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142FE5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9F333D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46" w:rsidRPr="005A7246" w:rsidRDefault="005A7246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7246">
              <w:rPr>
                <w:rFonts w:ascii="Times New Roman" w:hAnsi="Times New Roman"/>
                <w:sz w:val="24"/>
              </w:rPr>
              <w:t>Руководителям муниципальных органов управления образованием</w:t>
            </w:r>
          </w:p>
          <w:p w:rsidR="00B0645A" w:rsidRPr="005A7246" w:rsidRDefault="00B0645A" w:rsidP="005A724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5A7246" w:rsidRDefault="00B0645A" w:rsidP="005A72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</w:t>
            </w:r>
            <w:r w:rsidR="005F2352">
              <w:rPr>
                <w:sz w:val="20"/>
                <w:u w:val="single"/>
              </w:rPr>
              <w:t xml:space="preserve">    </w:t>
            </w:r>
            <w:r w:rsidR="009F333D">
              <w:rPr>
                <w:sz w:val="20"/>
                <w:u w:val="single"/>
              </w:rPr>
              <w:t>21.09.2015 г.</w:t>
            </w:r>
            <w:r w:rsidR="005F2352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 w:rsidR="009F333D">
              <w:rPr>
                <w:sz w:val="20"/>
                <w:u w:val="single"/>
              </w:rPr>
              <w:t>725</w:t>
            </w:r>
            <w:bookmarkStart w:id="0" w:name="_GoBack"/>
            <w:bookmarkEnd w:id="0"/>
            <w:r w:rsidR="005F2352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  </w:t>
            </w:r>
          </w:p>
          <w:p w:rsidR="00B0645A" w:rsidRDefault="00B0645A" w:rsidP="00776196">
            <w:pPr>
              <w:pStyle w:val="a9"/>
            </w:pPr>
            <w:r w:rsidRPr="006E44FB">
              <w:t>на № ____________ от  _______________</w:t>
            </w:r>
          </w:p>
          <w:p w:rsidR="00B0645A" w:rsidRDefault="005A7246" w:rsidP="00776196">
            <w:pPr>
              <w:pStyle w:val="a9"/>
            </w:pPr>
            <w:r>
              <w:t xml:space="preserve">О порядке проведения конкурса </w:t>
            </w:r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5A7246" w:rsidRPr="000E4A6E" w:rsidRDefault="005A7246" w:rsidP="005F2352">
      <w:pPr>
        <w:spacing w:after="0" w:line="240" w:lineRule="auto"/>
        <w:jc w:val="center"/>
        <w:rPr>
          <w:rFonts w:ascii="Times New Roman" w:hAnsi="Times New Roman"/>
        </w:rPr>
      </w:pPr>
      <w:r w:rsidRPr="000E4A6E">
        <w:rPr>
          <w:rFonts w:ascii="Times New Roman" w:hAnsi="Times New Roman"/>
        </w:rPr>
        <w:t>Уважаемые коллеги!</w:t>
      </w:r>
    </w:p>
    <w:p w:rsidR="005A7246" w:rsidRPr="000E4A6E" w:rsidRDefault="00776B86" w:rsidP="002C4488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Постановления Губернатора Томской области от 06.06.2012 № 72 «Об учреждении стипендии Губернатора Томской области лучшим учителям областных государственных и муниципальных образовательных учреждений Томской области», Постановления Губернатора Томской области от 11.09.2015 г. № 92 «О внесении изменений в постановление Губернатора Томской области от 06.06.2012 г. № 72»</w:t>
      </w:r>
      <w:r w:rsidR="005A7246" w:rsidRPr="000E4A6E">
        <w:rPr>
          <w:rFonts w:ascii="Times New Roman" w:hAnsi="Times New Roman" w:cs="Times New Roman"/>
          <w:b w:val="0"/>
          <w:sz w:val="22"/>
          <w:szCs w:val="22"/>
        </w:rPr>
        <w:t xml:space="preserve"> объявлен конкурс на назначение стипендии Губернатора Томской области лучшим учителям областных государственных и муниципальных образовательных </w:t>
      </w:r>
      <w:r w:rsidRPr="00776B86">
        <w:rPr>
          <w:rFonts w:ascii="Times New Roman" w:hAnsi="Times New Roman" w:cs="Times New Roman"/>
          <w:b w:val="0"/>
          <w:sz w:val="22"/>
          <w:szCs w:val="22"/>
        </w:rPr>
        <w:t>организаций</w:t>
      </w:r>
      <w:r w:rsidR="005A7246" w:rsidRPr="000E4A6E">
        <w:rPr>
          <w:rFonts w:ascii="Times New Roman" w:hAnsi="Times New Roman" w:cs="Times New Roman"/>
          <w:b w:val="0"/>
          <w:sz w:val="22"/>
          <w:szCs w:val="22"/>
        </w:rPr>
        <w:t xml:space="preserve"> Томской области (далее – конкурс) (Распоряжение Департамента общего о</w:t>
      </w:r>
      <w:r w:rsidR="009B456C">
        <w:rPr>
          <w:rFonts w:ascii="Times New Roman" w:hAnsi="Times New Roman" w:cs="Times New Roman"/>
          <w:b w:val="0"/>
          <w:sz w:val="22"/>
          <w:szCs w:val="22"/>
        </w:rPr>
        <w:t>бразования Томско</w:t>
      </w:r>
      <w:r>
        <w:rPr>
          <w:rFonts w:ascii="Times New Roman" w:hAnsi="Times New Roman" w:cs="Times New Roman"/>
          <w:b w:val="0"/>
          <w:sz w:val="22"/>
          <w:szCs w:val="22"/>
        </w:rPr>
        <w:t>й области от 15</w:t>
      </w:r>
      <w:r w:rsidR="00265484">
        <w:rPr>
          <w:rFonts w:ascii="Times New Roman" w:hAnsi="Times New Roman" w:cs="Times New Roman"/>
          <w:b w:val="0"/>
          <w:sz w:val="22"/>
          <w:szCs w:val="22"/>
        </w:rPr>
        <w:t>.0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="00265484">
        <w:rPr>
          <w:rFonts w:ascii="Times New Roman" w:hAnsi="Times New Roman" w:cs="Times New Roman"/>
          <w:b w:val="0"/>
          <w:sz w:val="22"/>
          <w:szCs w:val="22"/>
        </w:rPr>
        <w:t>.201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  <w:r w:rsidR="00265484">
        <w:rPr>
          <w:rFonts w:ascii="Times New Roman" w:hAnsi="Times New Roman" w:cs="Times New Roman"/>
          <w:b w:val="0"/>
          <w:sz w:val="22"/>
          <w:szCs w:val="22"/>
        </w:rPr>
        <w:t xml:space="preserve"> г. № 6</w:t>
      </w:r>
      <w:r>
        <w:rPr>
          <w:rFonts w:ascii="Times New Roman" w:hAnsi="Times New Roman" w:cs="Times New Roman"/>
          <w:b w:val="0"/>
          <w:sz w:val="22"/>
          <w:szCs w:val="22"/>
        </w:rPr>
        <w:t>27</w:t>
      </w:r>
      <w:r w:rsidR="00265484">
        <w:rPr>
          <w:rFonts w:ascii="Times New Roman" w:hAnsi="Times New Roman" w:cs="Times New Roman"/>
          <w:b w:val="0"/>
          <w:sz w:val="22"/>
          <w:szCs w:val="22"/>
        </w:rPr>
        <w:t>-р</w:t>
      </w:r>
      <w:r w:rsidR="005A7246" w:rsidRPr="000E4A6E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5A7246" w:rsidRPr="000E4A6E" w:rsidRDefault="005A7246" w:rsidP="002C4488">
      <w:pPr>
        <w:pStyle w:val="ConsPlusNormal"/>
        <w:widowControl/>
        <w:ind w:firstLine="741"/>
        <w:jc w:val="both"/>
        <w:rPr>
          <w:rFonts w:ascii="Times New Roman" w:hAnsi="Times New Roman"/>
          <w:b/>
          <w:sz w:val="22"/>
          <w:szCs w:val="22"/>
        </w:rPr>
      </w:pPr>
      <w:r w:rsidRPr="000E4A6E">
        <w:rPr>
          <w:rFonts w:ascii="Times New Roman" w:hAnsi="Times New Roman"/>
          <w:sz w:val="22"/>
          <w:szCs w:val="22"/>
        </w:rPr>
        <w:t xml:space="preserve">Конкурсный отбор учителей муниципальных образовательных </w:t>
      </w:r>
      <w:r w:rsidR="00776B86">
        <w:rPr>
          <w:rFonts w:ascii="Times New Roman" w:hAnsi="Times New Roman"/>
          <w:sz w:val="22"/>
          <w:szCs w:val="22"/>
        </w:rPr>
        <w:t>организаций</w:t>
      </w:r>
      <w:r w:rsidRPr="000E4A6E">
        <w:rPr>
          <w:rFonts w:ascii="Times New Roman" w:hAnsi="Times New Roman"/>
          <w:sz w:val="22"/>
          <w:szCs w:val="22"/>
        </w:rPr>
        <w:t xml:space="preserve"> на назначение стипендии Губернатора проводится муниципальными государственно-общественными советами по развитию общего образования (образования), учителей областных государственных образовательных </w:t>
      </w:r>
      <w:r w:rsidR="00776B86">
        <w:rPr>
          <w:rFonts w:ascii="Times New Roman" w:hAnsi="Times New Roman"/>
          <w:sz w:val="22"/>
          <w:szCs w:val="22"/>
        </w:rPr>
        <w:t>организаций</w:t>
      </w:r>
      <w:r w:rsidRPr="000E4A6E">
        <w:rPr>
          <w:rFonts w:ascii="Times New Roman" w:hAnsi="Times New Roman"/>
          <w:sz w:val="22"/>
          <w:szCs w:val="22"/>
        </w:rPr>
        <w:t xml:space="preserve"> – государственно-общественным советом по развитию образования в </w:t>
      </w:r>
      <w:r w:rsidR="0087343C">
        <w:rPr>
          <w:rFonts w:ascii="Times New Roman" w:hAnsi="Times New Roman"/>
          <w:sz w:val="22"/>
          <w:szCs w:val="22"/>
        </w:rPr>
        <w:t>областных государственных</w:t>
      </w:r>
      <w:r w:rsidRPr="000E4A6E">
        <w:rPr>
          <w:rFonts w:ascii="Times New Roman" w:hAnsi="Times New Roman"/>
          <w:sz w:val="22"/>
          <w:szCs w:val="22"/>
        </w:rPr>
        <w:t xml:space="preserve"> образовательных </w:t>
      </w:r>
      <w:r w:rsidR="004366B6">
        <w:rPr>
          <w:rFonts w:ascii="Times New Roman" w:hAnsi="Times New Roman"/>
          <w:sz w:val="22"/>
          <w:szCs w:val="22"/>
        </w:rPr>
        <w:t>организациях</w:t>
      </w:r>
      <w:r w:rsidRPr="000E4A6E">
        <w:rPr>
          <w:rFonts w:ascii="Times New Roman" w:hAnsi="Times New Roman"/>
          <w:sz w:val="22"/>
          <w:szCs w:val="22"/>
        </w:rPr>
        <w:t xml:space="preserve"> в течение 30 дней со дня объявления конкурса – </w:t>
      </w:r>
      <w:r w:rsidR="009B456C">
        <w:rPr>
          <w:rFonts w:ascii="Times New Roman" w:hAnsi="Times New Roman"/>
          <w:b/>
          <w:sz w:val="22"/>
          <w:szCs w:val="22"/>
        </w:rPr>
        <w:t xml:space="preserve">с </w:t>
      </w:r>
      <w:r w:rsidR="00776B86">
        <w:rPr>
          <w:rFonts w:ascii="Times New Roman" w:hAnsi="Times New Roman"/>
          <w:b/>
          <w:sz w:val="22"/>
          <w:szCs w:val="22"/>
        </w:rPr>
        <w:t>21</w:t>
      </w:r>
      <w:r w:rsidR="009B456C">
        <w:rPr>
          <w:rFonts w:ascii="Times New Roman" w:hAnsi="Times New Roman"/>
          <w:b/>
          <w:sz w:val="22"/>
          <w:szCs w:val="22"/>
        </w:rPr>
        <w:t xml:space="preserve"> </w:t>
      </w:r>
      <w:r w:rsidR="00776B86">
        <w:rPr>
          <w:rFonts w:ascii="Times New Roman" w:hAnsi="Times New Roman"/>
          <w:b/>
          <w:sz w:val="22"/>
          <w:szCs w:val="22"/>
        </w:rPr>
        <w:t>сентября</w:t>
      </w:r>
      <w:r w:rsidR="009B456C">
        <w:rPr>
          <w:rFonts w:ascii="Times New Roman" w:hAnsi="Times New Roman"/>
          <w:b/>
          <w:sz w:val="22"/>
          <w:szCs w:val="22"/>
        </w:rPr>
        <w:t xml:space="preserve"> по </w:t>
      </w:r>
      <w:r w:rsidR="00776B86">
        <w:rPr>
          <w:rFonts w:ascii="Times New Roman" w:hAnsi="Times New Roman"/>
          <w:b/>
          <w:sz w:val="22"/>
          <w:szCs w:val="22"/>
        </w:rPr>
        <w:t>21 октября</w:t>
      </w:r>
      <w:r w:rsidRPr="000E4A6E">
        <w:rPr>
          <w:rFonts w:ascii="Times New Roman" w:hAnsi="Times New Roman"/>
          <w:b/>
          <w:sz w:val="22"/>
          <w:szCs w:val="22"/>
        </w:rPr>
        <w:t xml:space="preserve"> 201</w:t>
      </w:r>
      <w:r w:rsidR="00776B86">
        <w:rPr>
          <w:rFonts w:ascii="Times New Roman" w:hAnsi="Times New Roman"/>
          <w:b/>
          <w:sz w:val="22"/>
          <w:szCs w:val="22"/>
        </w:rPr>
        <w:t>5</w:t>
      </w:r>
      <w:r w:rsidRPr="000E4A6E">
        <w:rPr>
          <w:rFonts w:ascii="Times New Roman" w:hAnsi="Times New Roman"/>
          <w:b/>
          <w:sz w:val="22"/>
          <w:szCs w:val="22"/>
        </w:rPr>
        <w:t xml:space="preserve"> г.</w:t>
      </w:r>
    </w:p>
    <w:p w:rsidR="005A7246" w:rsidRPr="000E4A6E" w:rsidRDefault="005A7246" w:rsidP="002C4488">
      <w:pPr>
        <w:pStyle w:val="ConsPlusNormal"/>
        <w:widowControl/>
        <w:ind w:firstLine="741"/>
        <w:jc w:val="both"/>
        <w:rPr>
          <w:rFonts w:ascii="Times New Roman" w:hAnsi="Times New Roman"/>
          <w:sz w:val="22"/>
          <w:szCs w:val="22"/>
        </w:rPr>
      </w:pPr>
      <w:r w:rsidRPr="000E4A6E">
        <w:rPr>
          <w:rFonts w:ascii="Times New Roman" w:hAnsi="Times New Roman"/>
          <w:sz w:val="22"/>
          <w:szCs w:val="22"/>
        </w:rPr>
        <w:t xml:space="preserve">На основании протокола об утверждении результатов конкурсного отбора муниципальные государственно-общественные советы по развитию общего образования (образования) формируют список учителей муниципальных образовательных </w:t>
      </w:r>
      <w:r w:rsidR="00776B86">
        <w:rPr>
          <w:rFonts w:ascii="Times New Roman" w:hAnsi="Times New Roman"/>
          <w:sz w:val="22"/>
          <w:szCs w:val="22"/>
        </w:rPr>
        <w:t>организаций</w:t>
      </w:r>
      <w:r w:rsidRPr="000E4A6E">
        <w:rPr>
          <w:rFonts w:ascii="Times New Roman" w:hAnsi="Times New Roman"/>
          <w:sz w:val="22"/>
          <w:szCs w:val="22"/>
        </w:rPr>
        <w:t xml:space="preserve"> – победителей </w:t>
      </w:r>
      <w:proofErr w:type="gramStart"/>
      <w:r w:rsidRPr="000E4A6E">
        <w:rPr>
          <w:rFonts w:ascii="Times New Roman" w:hAnsi="Times New Roman"/>
          <w:sz w:val="22"/>
          <w:szCs w:val="22"/>
        </w:rPr>
        <w:t>конкурса  на</w:t>
      </w:r>
      <w:proofErr w:type="gramEnd"/>
      <w:r w:rsidRPr="000E4A6E">
        <w:rPr>
          <w:rFonts w:ascii="Times New Roman" w:hAnsi="Times New Roman"/>
          <w:sz w:val="22"/>
          <w:szCs w:val="22"/>
        </w:rPr>
        <w:t xml:space="preserve"> назначение стипендии Губернатора и направляют утвержденный протокол в ОГБУ «Региональный центр развития образования» по адресу: </w:t>
      </w:r>
      <w:smartTag w:uri="urn:schemas-microsoft-com:office:smarttags" w:element="metricconverter">
        <w:smartTagPr>
          <w:attr w:name="ProductID" w:val="634050, г"/>
        </w:smartTagPr>
        <w:r w:rsidRPr="000E4A6E">
          <w:rPr>
            <w:rFonts w:ascii="Times New Roman" w:hAnsi="Times New Roman"/>
            <w:sz w:val="22"/>
            <w:szCs w:val="22"/>
          </w:rPr>
          <w:t>634050, г</w:t>
        </w:r>
      </w:smartTag>
      <w:r w:rsidRPr="000E4A6E">
        <w:rPr>
          <w:rFonts w:ascii="Times New Roman" w:hAnsi="Times New Roman"/>
          <w:sz w:val="22"/>
          <w:szCs w:val="22"/>
        </w:rPr>
        <w:t xml:space="preserve">. Томск, ул. Татарская, д.16, </w:t>
      </w:r>
      <w:proofErr w:type="spellStart"/>
      <w:r w:rsidRPr="000E4A6E">
        <w:rPr>
          <w:rFonts w:ascii="Times New Roman" w:hAnsi="Times New Roman"/>
          <w:sz w:val="22"/>
          <w:szCs w:val="22"/>
        </w:rPr>
        <w:t>каб</w:t>
      </w:r>
      <w:proofErr w:type="spellEnd"/>
      <w:r w:rsidRPr="000E4A6E">
        <w:rPr>
          <w:rFonts w:ascii="Times New Roman" w:hAnsi="Times New Roman"/>
          <w:sz w:val="22"/>
          <w:szCs w:val="22"/>
        </w:rPr>
        <w:t xml:space="preserve">. </w:t>
      </w:r>
      <w:r w:rsidR="00602A63" w:rsidRPr="000E4A6E">
        <w:rPr>
          <w:rFonts w:ascii="Times New Roman" w:hAnsi="Times New Roman"/>
          <w:sz w:val="22"/>
          <w:szCs w:val="22"/>
        </w:rPr>
        <w:t>№</w:t>
      </w:r>
      <w:r w:rsidRPr="000E4A6E">
        <w:rPr>
          <w:rFonts w:ascii="Times New Roman" w:hAnsi="Times New Roman"/>
          <w:sz w:val="22"/>
          <w:szCs w:val="22"/>
        </w:rPr>
        <w:t xml:space="preserve">5 «Отдел управления человеческими ресурсами») </w:t>
      </w:r>
      <w:r w:rsidR="009B456C">
        <w:rPr>
          <w:rFonts w:ascii="Times New Roman" w:hAnsi="Times New Roman"/>
          <w:b/>
          <w:sz w:val="22"/>
          <w:szCs w:val="22"/>
        </w:rPr>
        <w:t xml:space="preserve">до </w:t>
      </w:r>
      <w:r w:rsidR="00714E71">
        <w:rPr>
          <w:rFonts w:ascii="Times New Roman" w:hAnsi="Times New Roman"/>
          <w:b/>
          <w:sz w:val="22"/>
          <w:szCs w:val="22"/>
        </w:rPr>
        <w:t>20</w:t>
      </w:r>
      <w:r w:rsidRPr="000E4A6E">
        <w:rPr>
          <w:rFonts w:ascii="Times New Roman" w:hAnsi="Times New Roman"/>
          <w:b/>
          <w:sz w:val="22"/>
          <w:szCs w:val="22"/>
        </w:rPr>
        <w:t xml:space="preserve"> </w:t>
      </w:r>
      <w:r w:rsidR="00776B86">
        <w:rPr>
          <w:rFonts w:ascii="Times New Roman" w:hAnsi="Times New Roman"/>
          <w:b/>
          <w:sz w:val="22"/>
          <w:szCs w:val="22"/>
        </w:rPr>
        <w:t>октября</w:t>
      </w:r>
      <w:r w:rsidRPr="000E4A6E">
        <w:rPr>
          <w:rFonts w:ascii="Times New Roman" w:hAnsi="Times New Roman"/>
          <w:b/>
          <w:sz w:val="22"/>
          <w:szCs w:val="22"/>
        </w:rPr>
        <w:t xml:space="preserve"> 201</w:t>
      </w:r>
      <w:r w:rsidR="00776B86">
        <w:rPr>
          <w:rFonts w:ascii="Times New Roman" w:hAnsi="Times New Roman"/>
          <w:b/>
          <w:sz w:val="22"/>
          <w:szCs w:val="22"/>
        </w:rPr>
        <w:t>5</w:t>
      </w:r>
      <w:r w:rsidRPr="000E4A6E">
        <w:rPr>
          <w:rFonts w:ascii="Times New Roman" w:hAnsi="Times New Roman"/>
          <w:b/>
          <w:sz w:val="22"/>
          <w:szCs w:val="22"/>
        </w:rPr>
        <w:t xml:space="preserve"> г.</w:t>
      </w:r>
      <w:r w:rsidR="00776B86">
        <w:rPr>
          <w:rFonts w:ascii="Times New Roman" w:hAnsi="Times New Roman"/>
          <w:b/>
          <w:sz w:val="22"/>
          <w:szCs w:val="22"/>
        </w:rPr>
        <w:t xml:space="preserve"> </w:t>
      </w:r>
      <w:r w:rsidR="00776B86" w:rsidRPr="00776B86">
        <w:rPr>
          <w:rFonts w:ascii="Times New Roman" w:hAnsi="Times New Roman"/>
          <w:sz w:val="22"/>
          <w:szCs w:val="22"/>
        </w:rPr>
        <w:t>(включительно).</w:t>
      </w:r>
      <w:r w:rsidRPr="000E4A6E">
        <w:rPr>
          <w:rFonts w:ascii="Times New Roman" w:hAnsi="Times New Roman"/>
          <w:b/>
          <w:sz w:val="22"/>
          <w:szCs w:val="22"/>
        </w:rPr>
        <w:t xml:space="preserve"> </w:t>
      </w:r>
      <w:r w:rsidRPr="000E4A6E">
        <w:rPr>
          <w:rFonts w:ascii="Times New Roman" w:hAnsi="Times New Roman"/>
          <w:sz w:val="22"/>
          <w:szCs w:val="22"/>
        </w:rPr>
        <w:t xml:space="preserve">Дополнительно список учителей – победителей конкурса необходимо представить в электронном виде по </w:t>
      </w:r>
      <w:r w:rsidRPr="000E4A6E">
        <w:rPr>
          <w:rFonts w:ascii="Times New Roman" w:hAnsi="Times New Roman"/>
          <w:sz w:val="22"/>
          <w:szCs w:val="22"/>
          <w:lang w:val="en-US"/>
        </w:rPr>
        <w:t>e</w:t>
      </w:r>
      <w:r w:rsidRPr="000E4A6E">
        <w:rPr>
          <w:rFonts w:ascii="Times New Roman" w:hAnsi="Times New Roman"/>
          <w:sz w:val="22"/>
          <w:szCs w:val="22"/>
        </w:rPr>
        <w:t>-</w:t>
      </w:r>
      <w:r w:rsidRPr="000E4A6E">
        <w:rPr>
          <w:rFonts w:ascii="Times New Roman" w:hAnsi="Times New Roman"/>
          <w:sz w:val="22"/>
          <w:szCs w:val="22"/>
          <w:lang w:val="en-US"/>
        </w:rPr>
        <w:t>mail</w:t>
      </w:r>
      <w:r w:rsidRPr="000E4A6E">
        <w:rPr>
          <w:rFonts w:ascii="Times New Roman" w:hAnsi="Times New Roman"/>
          <w:sz w:val="22"/>
          <w:szCs w:val="22"/>
        </w:rPr>
        <w:t>:</w:t>
      </w:r>
      <w:r w:rsidRPr="000E4A6E">
        <w:rPr>
          <w:rFonts w:ascii="Times New Roman" w:hAnsi="Times New Roman"/>
          <w:spacing w:val="-6"/>
          <w:sz w:val="22"/>
          <w:szCs w:val="22"/>
        </w:rPr>
        <w:t xml:space="preserve"> </w:t>
      </w:r>
      <w:hyperlink r:id="rId9" w:history="1">
        <w:proofErr w:type="gramStart"/>
        <w:r w:rsidRPr="000E4A6E">
          <w:rPr>
            <w:rStyle w:val="a3"/>
            <w:rFonts w:ascii="Times New Roman" w:hAnsi="Times New Roman"/>
            <w:spacing w:val="-6"/>
            <w:sz w:val="22"/>
            <w:szCs w:val="22"/>
            <w:lang w:val="en-US"/>
          </w:rPr>
          <w:t>sarycheva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</w:rPr>
          <w:t>@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  <w:lang w:val="en-US"/>
          </w:rPr>
          <w:t>education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</w:rPr>
          <w:t>.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  <w:lang w:val="en-US"/>
          </w:rPr>
          <w:t>tomsk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</w:rPr>
          <w:t>.</w:t>
        </w:r>
        <w:r w:rsidRPr="000E4A6E">
          <w:rPr>
            <w:rStyle w:val="a3"/>
            <w:rFonts w:ascii="Times New Roman" w:hAnsi="Times New Roman"/>
            <w:spacing w:val="-6"/>
            <w:sz w:val="22"/>
            <w:szCs w:val="22"/>
            <w:lang w:val="en-US"/>
          </w:rPr>
          <w:t>ru</w:t>
        </w:r>
      </w:hyperlink>
      <w:r w:rsidRPr="000E4A6E">
        <w:rPr>
          <w:rFonts w:ascii="Times New Roman" w:hAnsi="Times New Roman"/>
          <w:spacing w:val="-6"/>
          <w:sz w:val="22"/>
          <w:szCs w:val="22"/>
        </w:rPr>
        <w:t xml:space="preserve">  </w:t>
      </w:r>
      <w:r w:rsidRPr="000E4A6E">
        <w:rPr>
          <w:rFonts w:ascii="Times New Roman" w:hAnsi="Times New Roman"/>
          <w:sz w:val="22"/>
          <w:szCs w:val="22"/>
        </w:rPr>
        <w:t>(</w:t>
      </w:r>
      <w:proofErr w:type="gramEnd"/>
      <w:r w:rsidRPr="000E4A6E">
        <w:rPr>
          <w:rFonts w:ascii="Times New Roman" w:hAnsi="Times New Roman"/>
          <w:sz w:val="22"/>
          <w:szCs w:val="22"/>
        </w:rPr>
        <w:t>Приложение № 1).</w:t>
      </w:r>
    </w:p>
    <w:p w:rsidR="005A7246" w:rsidRPr="000E4A6E" w:rsidRDefault="005A7246" w:rsidP="002C4488">
      <w:pPr>
        <w:spacing w:after="0" w:line="240" w:lineRule="auto"/>
        <w:ind w:firstLine="741"/>
        <w:jc w:val="both"/>
        <w:rPr>
          <w:rFonts w:ascii="Times New Roman" w:hAnsi="Times New Roman"/>
        </w:rPr>
      </w:pPr>
      <w:r w:rsidRPr="000E4A6E">
        <w:rPr>
          <w:rFonts w:ascii="Times New Roman" w:hAnsi="Times New Roman"/>
        </w:rPr>
        <w:t xml:space="preserve">С целью оказания практической помощи муниципальным органам управления образованием в вопросах, связанных с организацией и проведением конкурсного отбора лучших учителей муниципальных образовательных </w:t>
      </w:r>
      <w:r w:rsidR="00776B86">
        <w:rPr>
          <w:rFonts w:ascii="Times New Roman" w:hAnsi="Times New Roman"/>
        </w:rPr>
        <w:t>организаций</w:t>
      </w:r>
      <w:r w:rsidRPr="000E4A6E">
        <w:rPr>
          <w:rFonts w:ascii="Times New Roman" w:hAnsi="Times New Roman"/>
        </w:rPr>
        <w:t xml:space="preserve"> Томской области на получение стипендии Губернатора, разработаны методические рекомендации по организации и проведению конкурсного отбора (Приложения №№ 2-4) </w:t>
      </w:r>
    </w:p>
    <w:p w:rsidR="002C4488" w:rsidRPr="000E4A6E" w:rsidRDefault="005A7246" w:rsidP="002C4488">
      <w:pPr>
        <w:spacing w:after="0" w:line="240" w:lineRule="auto"/>
        <w:ind w:firstLine="743"/>
        <w:jc w:val="both"/>
        <w:rPr>
          <w:rFonts w:ascii="Times New Roman" w:hAnsi="Times New Roman"/>
          <w:spacing w:val="-6"/>
        </w:rPr>
      </w:pPr>
      <w:r w:rsidRPr="000E4A6E">
        <w:rPr>
          <w:rFonts w:ascii="Times New Roman" w:hAnsi="Times New Roman"/>
        </w:rPr>
        <w:t xml:space="preserve">Консультации для специалистов муниципальных органов управления образованием по </w:t>
      </w:r>
      <w:r w:rsidRPr="000E4A6E">
        <w:rPr>
          <w:rStyle w:val="a4"/>
          <w:rFonts w:ascii="Times New Roman" w:hAnsi="Times New Roman"/>
          <w:b w:val="0"/>
        </w:rPr>
        <w:t>вопросам организации и проведения</w:t>
      </w:r>
      <w:r w:rsidRPr="000E4A6E">
        <w:rPr>
          <w:rFonts w:ascii="Times New Roman" w:hAnsi="Times New Roman"/>
          <w:b/>
          <w:spacing w:val="-6"/>
        </w:rPr>
        <w:t xml:space="preserve"> </w:t>
      </w:r>
      <w:r w:rsidRPr="000E4A6E">
        <w:rPr>
          <w:rFonts w:ascii="Times New Roman" w:hAnsi="Times New Roman"/>
          <w:spacing w:val="-6"/>
        </w:rPr>
        <w:t xml:space="preserve">конкурсного отбора проводятся </w:t>
      </w:r>
      <w:r w:rsidR="005F2352" w:rsidRPr="00714E71">
        <w:rPr>
          <w:rFonts w:ascii="Times New Roman" w:hAnsi="Times New Roman"/>
          <w:b/>
          <w:spacing w:val="-6"/>
        </w:rPr>
        <w:t>23 сентября</w:t>
      </w:r>
      <w:r w:rsidR="007354E4" w:rsidRPr="00714E71">
        <w:rPr>
          <w:rFonts w:ascii="Times New Roman" w:hAnsi="Times New Roman"/>
          <w:b/>
          <w:spacing w:val="-6"/>
        </w:rPr>
        <w:t xml:space="preserve"> 201</w:t>
      </w:r>
      <w:r w:rsidR="005F2352" w:rsidRPr="00714E71">
        <w:rPr>
          <w:rFonts w:ascii="Times New Roman" w:hAnsi="Times New Roman"/>
          <w:b/>
          <w:spacing w:val="-6"/>
        </w:rPr>
        <w:t>5</w:t>
      </w:r>
      <w:r w:rsidR="007354E4" w:rsidRPr="00714E71">
        <w:rPr>
          <w:rFonts w:ascii="Times New Roman" w:hAnsi="Times New Roman"/>
          <w:b/>
          <w:spacing w:val="-6"/>
        </w:rPr>
        <w:t xml:space="preserve"> г.</w:t>
      </w:r>
      <w:r w:rsidR="00602A63" w:rsidRPr="000E4A6E">
        <w:rPr>
          <w:rFonts w:ascii="Times New Roman" w:hAnsi="Times New Roman"/>
          <w:spacing w:val="-6"/>
        </w:rPr>
        <w:t xml:space="preserve"> в</w:t>
      </w:r>
      <w:r w:rsidR="005B4572" w:rsidRPr="000E4A6E">
        <w:rPr>
          <w:rFonts w:ascii="Times New Roman" w:hAnsi="Times New Roman"/>
          <w:spacing w:val="-6"/>
        </w:rPr>
        <w:t xml:space="preserve"> </w:t>
      </w:r>
      <w:r w:rsidR="0046562A" w:rsidRPr="000E4A6E">
        <w:rPr>
          <w:rFonts w:ascii="Times New Roman" w:hAnsi="Times New Roman"/>
          <w:spacing w:val="-6"/>
        </w:rPr>
        <w:t>1</w:t>
      </w:r>
      <w:r w:rsidR="005F2352">
        <w:rPr>
          <w:rFonts w:ascii="Times New Roman" w:hAnsi="Times New Roman"/>
          <w:spacing w:val="-6"/>
        </w:rPr>
        <w:t>5</w:t>
      </w:r>
      <w:r w:rsidR="000014C5" w:rsidRPr="000E4A6E">
        <w:rPr>
          <w:rFonts w:ascii="Times New Roman" w:hAnsi="Times New Roman"/>
          <w:spacing w:val="-6"/>
        </w:rPr>
        <w:t xml:space="preserve">.00ч. </w:t>
      </w:r>
      <w:proofErr w:type="spellStart"/>
      <w:r w:rsidR="00602A63" w:rsidRPr="000E4A6E">
        <w:rPr>
          <w:rFonts w:ascii="Times New Roman" w:hAnsi="Times New Roman"/>
          <w:spacing w:val="-6"/>
        </w:rPr>
        <w:t>каб</w:t>
      </w:r>
      <w:proofErr w:type="spellEnd"/>
      <w:r w:rsidR="00602A63" w:rsidRPr="000E4A6E">
        <w:rPr>
          <w:rFonts w:ascii="Times New Roman" w:hAnsi="Times New Roman"/>
          <w:spacing w:val="-6"/>
        </w:rPr>
        <w:t>. №</w:t>
      </w:r>
      <w:r w:rsidR="008223E3">
        <w:rPr>
          <w:rFonts w:ascii="Times New Roman" w:hAnsi="Times New Roman"/>
          <w:spacing w:val="-6"/>
        </w:rPr>
        <w:t>3</w:t>
      </w:r>
      <w:r w:rsidR="007354E4" w:rsidRPr="000E4A6E">
        <w:rPr>
          <w:rFonts w:ascii="Times New Roman" w:hAnsi="Times New Roman"/>
          <w:spacing w:val="-6"/>
        </w:rPr>
        <w:t>.</w:t>
      </w:r>
      <w:r w:rsidR="000014C5" w:rsidRPr="000E4A6E">
        <w:rPr>
          <w:rFonts w:ascii="Times New Roman" w:hAnsi="Times New Roman"/>
          <w:spacing w:val="-6"/>
        </w:rPr>
        <w:t xml:space="preserve"> </w:t>
      </w:r>
      <w:r w:rsidRPr="000E4A6E">
        <w:rPr>
          <w:rFonts w:ascii="Times New Roman" w:hAnsi="Times New Roman"/>
          <w:spacing w:val="-6"/>
        </w:rPr>
        <w:t xml:space="preserve"> </w:t>
      </w:r>
      <w:r w:rsidR="00602A63" w:rsidRPr="000E4A6E">
        <w:rPr>
          <w:rFonts w:ascii="Times New Roman" w:hAnsi="Times New Roman"/>
          <w:spacing w:val="-6"/>
        </w:rPr>
        <w:t>Контактное лицо:</w:t>
      </w:r>
      <w:r w:rsidRPr="000E4A6E">
        <w:rPr>
          <w:rFonts w:ascii="Times New Roman" w:hAnsi="Times New Roman"/>
          <w:spacing w:val="-6"/>
        </w:rPr>
        <w:t xml:space="preserve"> </w:t>
      </w:r>
      <w:r w:rsidR="00602A63" w:rsidRPr="000E4A6E">
        <w:rPr>
          <w:rFonts w:ascii="Times New Roman" w:hAnsi="Times New Roman"/>
          <w:spacing w:val="-6"/>
        </w:rPr>
        <w:t xml:space="preserve">Сарычева </w:t>
      </w:r>
      <w:proofErr w:type="spellStart"/>
      <w:r w:rsidR="00602A63" w:rsidRPr="000E4A6E">
        <w:rPr>
          <w:rFonts w:ascii="Times New Roman" w:hAnsi="Times New Roman"/>
          <w:spacing w:val="-6"/>
        </w:rPr>
        <w:t>Мадина</w:t>
      </w:r>
      <w:proofErr w:type="spellEnd"/>
      <w:r w:rsidR="00602A63" w:rsidRPr="000E4A6E">
        <w:rPr>
          <w:rFonts w:ascii="Times New Roman" w:hAnsi="Times New Roman"/>
          <w:spacing w:val="-6"/>
        </w:rPr>
        <w:t xml:space="preserve"> Олеговна, </w:t>
      </w:r>
      <w:r w:rsidR="005F2352">
        <w:rPr>
          <w:rFonts w:ascii="Times New Roman" w:hAnsi="Times New Roman"/>
          <w:spacing w:val="-6"/>
        </w:rPr>
        <w:t>начальник</w:t>
      </w:r>
      <w:r w:rsidR="00602A63" w:rsidRPr="000E4A6E">
        <w:rPr>
          <w:rFonts w:ascii="Times New Roman" w:hAnsi="Times New Roman"/>
          <w:spacing w:val="-6"/>
        </w:rPr>
        <w:t xml:space="preserve"> отдела управления человеческими ресурсами, тел.: 8(3822)</w:t>
      </w:r>
      <w:r w:rsidR="000014C5" w:rsidRPr="000E4A6E">
        <w:rPr>
          <w:rFonts w:ascii="Times New Roman" w:hAnsi="Times New Roman"/>
          <w:spacing w:val="-6"/>
        </w:rPr>
        <w:t>513</w:t>
      </w:r>
      <w:r w:rsidR="00602A63" w:rsidRPr="000E4A6E">
        <w:rPr>
          <w:rFonts w:ascii="Times New Roman" w:hAnsi="Times New Roman"/>
          <w:spacing w:val="-6"/>
        </w:rPr>
        <w:t>–</w:t>
      </w:r>
      <w:r w:rsidR="000014C5" w:rsidRPr="000E4A6E">
        <w:rPr>
          <w:rFonts w:ascii="Times New Roman" w:hAnsi="Times New Roman"/>
          <w:spacing w:val="-6"/>
        </w:rPr>
        <w:t>255</w:t>
      </w:r>
      <w:r w:rsidR="00602A63" w:rsidRPr="000E4A6E">
        <w:rPr>
          <w:rFonts w:ascii="Times New Roman" w:hAnsi="Times New Roman"/>
          <w:spacing w:val="-6"/>
        </w:rPr>
        <w:t xml:space="preserve">, </w:t>
      </w:r>
      <w:r w:rsidRPr="000E4A6E">
        <w:rPr>
          <w:rFonts w:ascii="Times New Roman" w:hAnsi="Times New Roman"/>
          <w:spacing w:val="-6"/>
          <w:lang w:val="en-US"/>
        </w:rPr>
        <w:t>e</w:t>
      </w:r>
      <w:r w:rsidRPr="000E4A6E">
        <w:rPr>
          <w:rFonts w:ascii="Times New Roman" w:hAnsi="Times New Roman"/>
          <w:spacing w:val="-6"/>
        </w:rPr>
        <w:t>-</w:t>
      </w:r>
      <w:r w:rsidRPr="000E4A6E">
        <w:rPr>
          <w:rFonts w:ascii="Times New Roman" w:hAnsi="Times New Roman"/>
          <w:spacing w:val="-6"/>
          <w:lang w:val="en-US"/>
        </w:rPr>
        <w:t>mail</w:t>
      </w:r>
      <w:r w:rsidRPr="000E4A6E">
        <w:rPr>
          <w:rFonts w:ascii="Times New Roman" w:hAnsi="Times New Roman"/>
          <w:spacing w:val="-6"/>
        </w:rPr>
        <w:t xml:space="preserve">: </w:t>
      </w:r>
      <w:hyperlink r:id="rId10" w:history="1">
        <w:r w:rsidR="000014C5" w:rsidRPr="000E4A6E">
          <w:rPr>
            <w:rStyle w:val="a3"/>
            <w:rFonts w:ascii="Times New Roman" w:hAnsi="Times New Roman"/>
            <w:spacing w:val="-6"/>
            <w:lang w:val="en-US"/>
          </w:rPr>
          <w:t>sarycheva</w:t>
        </w:r>
        <w:r w:rsidR="000014C5" w:rsidRPr="000E4A6E">
          <w:rPr>
            <w:rStyle w:val="a3"/>
            <w:rFonts w:ascii="Times New Roman" w:hAnsi="Times New Roman"/>
            <w:spacing w:val="-6"/>
          </w:rPr>
          <w:t>@</w:t>
        </w:r>
        <w:r w:rsidR="000014C5" w:rsidRPr="000E4A6E">
          <w:rPr>
            <w:rStyle w:val="a3"/>
            <w:rFonts w:ascii="Times New Roman" w:hAnsi="Times New Roman"/>
            <w:spacing w:val="-6"/>
            <w:lang w:val="en-US"/>
          </w:rPr>
          <w:t>education</w:t>
        </w:r>
        <w:r w:rsidR="000014C5" w:rsidRPr="000E4A6E">
          <w:rPr>
            <w:rStyle w:val="a3"/>
            <w:rFonts w:ascii="Times New Roman" w:hAnsi="Times New Roman"/>
            <w:spacing w:val="-6"/>
          </w:rPr>
          <w:t>.</w:t>
        </w:r>
        <w:r w:rsidR="000014C5" w:rsidRPr="000E4A6E">
          <w:rPr>
            <w:rStyle w:val="a3"/>
            <w:rFonts w:ascii="Times New Roman" w:hAnsi="Times New Roman"/>
            <w:spacing w:val="-6"/>
            <w:lang w:val="en-US"/>
          </w:rPr>
          <w:t>tomsk</w:t>
        </w:r>
        <w:r w:rsidR="000014C5" w:rsidRPr="000E4A6E">
          <w:rPr>
            <w:rStyle w:val="a3"/>
            <w:rFonts w:ascii="Times New Roman" w:hAnsi="Times New Roman"/>
            <w:spacing w:val="-6"/>
          </w:rPr>
          <w:t>.</w:t>
        </w:r>
        <w:r w:rsidR="000014C5" w:rsidRPr="000E4A6E">
          <w:rPr>
            <w:rStyle w:val="a3"/>
            <w:rFonts w:ascii="Times New Roman" w:hAnsi="Times New Roman"/>
            <w:spacing w:val="-6"/>
            <w:lang w:val="en-US"/>
          </w:rPr>
          <w:t>ru</w:t>
        </w:r>
      </w:hyperlink>
      <w:r w:rsidR="000014C5" w:rsidRPr="000E4A6E">
        <w:rPr>
          <w:rFonts w:ascii="Times New Roman" w:hAnsi="Times New Roman"/>
          <w:spacing w:val="-6"/>
        </w:rPr>
        <w:t xml:space="preserve"> </w:t>
      </w:r>
    </w:p>
    <w:p w:rsidR="002C4488" w:rsidRPr="000E4A6E" w:rsidRDefault="002C4488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A7246" w:rsidRPr="000E4A6E" w:rsidRDefault="005A7246" w:rsidP="002C44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E4A6E">
        <w:rPr>
          <w:rFonts w:ascii="Times New Roman" w:hAnsi="Times New Roman"/>
          <w:color w:val="000000" w:themeColor="text1"/>
        </w:rPr>
        <w:t>Директор</w:t>
      </w:r>
      <w:r w:rsidRPr="000E4A6E">
        <w:rPr>
          <w:rFonts w:ascii="Times New Roman" w:hAnsi="Times New Roman"/>
          <w:color w:val="000000" w:themeColor="text1"/>
        </w:rPr>
        <w:tab/>
      </w:r>
      <w:r w:rsidRPr="000E4A6E">
        <w:rPr>
          <w:rFonts w:ascii="Times New Roman" w:hAnsi="Times New Roman"/>
          <w:color w:val="000000" w:themeColor="text1"/>
        </w:rPr>
        <w:tab/>
      </w:r>
      <w:r w:rsidRPr="000E4A6E">
        <w:rPr>
          <w:rFonts w:ascii="Times New Roman" w:hAnsi="Times New Roman"/>
          <w:color w:val="000000" w:themeColor="text1"/>
        </w:rPr>
        <w:tab/>
      </w:r>
      <w:r w:rsidR="000014C5" w:rsidRPr="000E4A6E">
        <w:rPr>
          <w:rFonts w:ascii="Times New Roman" w:hAnsi="Times New Roman"/>
          <w:color w:val="000000" w:themeColor="text1"/>
        </w:rPr>
        <w:t xml:space="preserve">                </w:t>
      </w:r>
      <w:r w:rsidR="000E4A6E">
        <w:rPr>
          <w:rFonts w:ascii="Times New Roman" w:hAnsi="Times New Roman"/>
          <w:color w:val="000000" w:themeColor="text1"/>
        </w:rPr>
        <w:t xml:space="preserve">            </w:t>
      </w:r>
      <w:r w:rsidR="000014C5" w:rsidRPr="000E4A6E">
        <w:rPr>
          <w:rFonts w:ascii="Times New Roman" w:hAnsi="Times New Roman"/>
          <w:color w:val="000000" w:themeColor="text1"/>
        </w:rPr>
        <w:t xml:space="preserve">        </w:t>
      </w:r>
      <w:r w:rsidRPr="000E4A6E">
        <w:rPr>
          <w:rFonts w:ascii="Times New Roman" w:hAnsi="Times New Roman"/>
          <w:color w:val="000000" w:themeColor="text1"/>
        </w:rPr>
        <w:tab/>
      </w:r>
      <w:r w:rsidRPr="000E4A6E">
        <w:rPr>
          <w:rFonts w:ascii="Times New Roman" w:hAnsi="Times New Roman"/>
          <w:color w:val="000000" w:themeColor="text1"/>
        </w:rPr>
        <w:tab/>
        <w:t xml:space="preserve">                            Н.П. Лыжина</w:t>
      </w:r>
    </w:p>
    <w:p w:rsidR="005F2352" w:rsidRDefault="005F2352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8223E3" w:rsidRDefault="008223E3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8223E3" w:rsidRDefault="008223E3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5A7246" w:rsidRPr="005F2352" w:rsidRDefault="000014C5" w:rsidP="002C4488">
      <w:pPr>
        <w:spacing w:after="0" w:line="240" w:lineRule="auto"/>
        <w:rPr>
          <w:rFonts w:ascii="Times New Roman" w:hAnsi="Times New Roman"/>
          <w:sz w:val="18"/>
        </w:rPr>
      </w:pPr>
      <w:r w:rsidRPr="005F2352">
        <w:rPr>
          <w:rFonts w:ascii="Times New Roman" w:hAnsi="Times New Roman"/>
          <w:sz w:val="18"/>
        </w:rPr>
        <w:t xml:space="preserve">Сарычева </w:t>
      </w:r>
      <w:proofErr w:type="spellStart"/>
      <w:r w:rsidRPr="005F2352">
        <w:rPr>
          <w:rFonts w:ascii="Times New Roman" w:hAnsi="Times New Roman"/>
          <w:sz w:val="18"/>
        </w:rPr>
        <w:t>Мадина</w:t>
      </w:r>
      <w:proofErr w:type="spellEnd"/>
      <w:r w:rsidRPr="005F2352">
        <w:rPr>
          <w:rFonts w:ascii="Times New Roman" w:hAnsi="Times New Roman"/>
          <w:sz w:val="18"/>
        </w:rPr>
        <w:t xml:space="preserve"> Олеговна</w:t>
      </w:r>
    </w:p>
    <w:p w:rsidR="005A7246" w:rsidRPr="005F2352" w:rsidRDefault="006E7B9C" w:rsidP="002C4488">
      <w:pPr>
        <w:spacing w:after="0" w:line="240" w:lineRule="auto"/>
        <w:rPr>
          <w:rFonts w:ascii="Times New Roman" w:hAnsi="Times New Roman"/>
          <w:sz w:val="18"/>
        </w:rPr>
      </w:pPr>
      <w:r w:rsidRPr="005F2352">
        <w:rPr>
          <w:rFonts w:ascii="Times New Roman" w:hAnsi="Times New Roman"/>
          <w:sz w:val="18"/>
        </w:rPr>
        <w:t>5</w:t>
      </w:r>
      <w:r w:rsidR="000014C5" w:rsidRPr="005F2352">
        <w:rPr>
          <w:rFonts w:ascii="Times New Roman" w:hAnsi="Times New Roman"/>
          <w:sz w:val="18"/>
        </w:rPr>
        <w:t>13 255</w:t>
      </w:r>
    </w:p>
    <w:p w:rsidR="005A7246" w:rsidRPr="005A7246" w:rsidRDefault="002C4488" w:rsidP="002C4488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4A6E">
        <w:rPr>
          <w:rFonts w:ascii="Times New Roman" w:hAnsi="Times New Roman"/>
        </w:rPr>
        <w:lastRenderedPageBreak/>
        <w:t>ППриложение</w:t>
      </w:r>
      <w:proofErr w:type="spellEnd"/>
      <w:r w:rsidR="005A7246" w:rsidRPr="005A7246">
        <w:rPr>
          <w:rFonts w:ascii="Times New Roman" w:hAnsi="Times New Roman"/>
          <w:sz w:val="24"/>
          <w:szCs w:val="24"/>
        </w:rPr>
        <w:t xml:space="preserve"> № 1  к информационному письму ОГБУ РЦРО </w:t>
      </w:r>
    </w:p>
    <w:p w:rsidR="005A7246" w:rsidRPr="005A7246" w:rsidRDefault="005A7246" w:rsidP="002C4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от ____________ №____________</w:t>
      </w:r>
    </w:p>
    <w:p w:rsidR="005A7246" w:rsidRPr="005A7246" w:rsidRDefault="005A7246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A7246" w:rsidRPr="005A7246" w:rsidRDefault="005A7246" w:rsidP="002C4488">
      <w:pPr>
        <w:spacing w:after="0" w:line="240" w:lineRule="auto"/>
        <w:ind w:left="5871" w:hanging="5871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</w:t>
      </w:r>
    </w:p>
    <w:p w:rsidR="005A7246" w:rsidRPr="005A7246" w:rsidRDefault="005A7246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 заседании МГОС</w:t>
      </w:r>
    </w:p>
    <w:p w:rsidR="005A7246" w:rsidRPr="005A7246" w:rsidRDefault="005A7246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от «__</w:t>
      </w:r>
      <w:proofErr w:type="gramStart"/>
      <w:r w:rsidRPr="005A7246">
        <w:rPr>
          <w:rFonts w:ascii="Times New Roman" w:hAnsi="Times New Roman"/>
          <w:sz w:val="24"/>
          <w:szCs w:val="24"/>
        </w:rPr>
        <w:t>_»_</w:t>
      </w:r>
      <w:proofErr w:type="gramEnd"/>
      <w:r w:rsidRPr="005A7246">
        <w:rPr>
          <w:rFonts w:ascii="Times New Roman" w:hAnsi="Times New Roman"/>
          <w:sz w:val="24"/>
          <w:szCs w:val="24"/>
        </w:rPr>
        <w:t>______201</w:t>
      </w:r>
      <w:r w:rsidR="005F2352">
        <w:rPr>
          <w:rFonts w:ascii="Times New Roman" w:hAnsi="Times New Roman"/>
          <w:sz w:val="24"/>
          <w:szCs w:val="24"/>
        </w:rPr>
        <w:t>5</w:t>
      </w:r>
      <w:r w:rsidRPr="005A7246">
        <w:rPr>
          <w:rFonts w:ascii="Times New Roman" w:hAnsi="Times New Roman"/>
          <w:sz w:val="24"/>
          <w:szCs w:val="24"/>
        </w:rPr>
        <w:t xml:space="preserve"> г.</w:t>
      </w:r>
    </w:p>
    <w:p w:rsidR="005A7246" w:rsidRPr="005A7246" w:rsidRDefault="005A7246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__________</w:t>
      </w:r>
    </w:p>
    <w:p w:rsidR="005A7246" w:rsidRPr="005A7246" w:rsidRDefault="005A7246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2C4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Список</w:t>
      </w:r>
    </w:p>
    <w:p w:rsidR="005A7246" w:rsidRPr="005A7246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учителей муниципальных образовательных </w:t>
      </w:r>
      <w:r w:rsidR="005F2352">
        <w:rPr>
          <w:rFonts w:ascii="Times New Roman" w:hAnsi="Times New Roman"/>
          <w:sz w:val="24"/>
          <w:szCs w:val="24"/>
        </w:rPr>
        <w:t>организаций</w:t>
      </w:r>
      <w:r w:rsidRPr="005A724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A7246" w:rsidRPr="002C4488" w:rsidRDefault="005A7246" w:rsidP="002C44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4488">
        <w:rPr>
          <w:rFonts w:ascii="Times New Roman" w:hAnsi="Times New Roman"/>
          <w:sz w:val="20"/>
          <w:szCs w:val="20"/>
        </w:rPr>
        <w:t>(название муниципального образования)</w:t>
      </w:r>
    </w:p>
    <w:p w:rsidR="005A7246" w:rsidRPr="005A7246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-победителей конкурсного отбора на назначение стипендии Губернатора Томской области</w:t>
      </w:r>
    </w:p>
    <w:p w:rsidR="005A7246" w:rsidRPr="005A7246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5A7246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5A7246" w:rsidRPr="005A7246" w:rsidRDefault="005A7246" w:rsidP="005A7246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5A7246" w:rsidRPr="005A7246" w:rsidRDefault="005F2352" w:rsidP="005A724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Внимание! </w:t>
      </w:r>
      <w:r w:rsidR="005A7246" w:rsidRPr="005A7246">
        <w:rPr>
          <w:rFonts w:ascii="Times New Roman" w:hAnsi="Times New Roman"/>
          <w:i/>
          <w:sz w:val="24"/>
          <w:szCs w:val="24"/>
        </w:rPr>
        <w:t>Список формируется в алфавитном порядке, с указанием фамилии, имени, отчества победителя (полностью, в соответствии с паспортом), его должности с указанием предмета (в соответствии с записью в трудовой книжке), полного названия учреждения (в соответствии с Уставом)</w:t>
      </w:r>
      <w:r>
        <w:rPr>
          <w:rFonts w:ascii="Times New Roman" w:hAnsi="Times New Roman"/>
          <w:i/>
          <w:sz w:val="24"/>
          <w:szCs w:val="24"/>
        </w:rPr>
        <w:t>.</w:t>
      </w:r>
      <w:r w:rsidR="005A7246" w:rsidRPr="005A7246">
        <w:rPr>
          <w:rFonts w:ascii="Times New Roman" w:hAnsi="Times New Roman"/>
          <w:i/>
          <w:sz w:val="24"/>
          <w:szCs w:val="24"/>
        </w:rPr>
        <w:t xml:space="preserve">  </w:t>
      </w:r>
    </w:p>
    <w:p w:rsidR="005A7246" w:rsidRPr="005A7246" w:rsidRDefault="005A7246" w:rsidP="005A7246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5A7246">
      <w:pPr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   </w:t>
      </w:r>
      <w:r w:rsidRPr="005A7246">
        <w:rPr>
          <w:rFonts w:ascii="Times New Roman" w:hAnsi="Times New Roman"/>
          <w:i/>
          <w:sz w:val="24"/>
          <w:szCs w:val="24"/>
        </w:rPr>
        <w:t>Например:</w:t>
      </w:r>
    </w:p>
    <w:p w:rsidR="005A7246" w:rsidRPr="005A7246" w:rsidRDefault="005A7246" w:rsidP="006E7B9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246">
        <w:rPr>
          <w:rFonts w:ascii="Times New Roman" w:hAnsi="Times New Roman"/>
          <w:sz w:val="24"/>
          <w:szCs w:val="24"/>
        </w:rPr>
        <w:t>1._</w:t>
      </w:r>
      <w:proofErr w:type="gramEnd"/>
      <w:r w:rsidRPr="005A7246">
        <w:rPr>
          <w:rFonts w:ascii="Times New Roman" w:hAnsi="Times New Roman"/>
          <w:sz w:val="24"/>
          <w:szCs w:val="24"/>
        </w:rPr>
        <w:t>_______________________________, учитель технологии муниципального бюджетного</w:t>
      </w:r>
      <w:r w:rsidR="005F2352">
        <w:rPr>
          <w:rFonts w:ascii="Times New Roman" w:hAnsi="Times New Roman"/>
          <w:sz w:val="24"/>
          <w:szCs w:val="24"/>
        </w:rPr>
        <w:t xml:space="preserve"> </w:t>
      </w:r>
    </w:p>
    <w:p w:rsidR="005A7246" w:rsidRPr="006E7B9C" w:rsidRDefault="005A7246" w:rsidP="006E7B9C">
      <w:pPr>
        <w:tabs>
          <w:tab w:val="num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E7B9C">
        <w:rPr>
          <w:rFonts w:ascii="Times New Roman" w:hAnsi="Times New Roman"/>
          <w:sz w:val="16"/>
          <w:szCs w:val="16"/>
        </w:rPr>
        <w:t xml:space="preserve">           </w:t>
      </w:r>
      <w:r w:rsidR="006E7B9C">
        <w:rPr>
          <w:rFonts w:ascii="Times New Roman" w:hAnsi="Times New Roman"/>
          <w:sz w:val="16"/>
          <w:szCs w:val="16"/>
        </w:rPr>
        <w:t xml:space="preserve">                    </w:t>
      </w:r>
      <w:r w:rsidRPr="006E7B9C">
        <w:rPr>
          <w:rFonts w:ascii="Times New Roman" w:hAnsi="Times New Roman"/>
          <w:sz w:val="16"/>
          <w:szCs w:val="16"/>
        </w:rPr>
        <w:t xml:space="preserve"> (ФИО полностью)</w:t>
      </w:r>
    </w:p>
    <w:p w:rsidR="005A7246" w:rsidRPr="005A7246" w:rsidRDefault="005F2352" w:rsidP="006E7B9C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</w:t>
      </w:r>
      <w:r w:rsidR="005A7246" w:rsidRPr="005A7246">
        <w:rPr>
          <w:rFonts w:ascii="Times New Roman" w:hAnsi="Times New Roman"/>
          <w:sz w:val="24"/>
          <w:szCs w:val="24"/>
        </w:rPr>
        <w:t>учреждения средн</w:t>
      </w:r>
      <w:r w:rsidR="00AF62C4">
        <w:rPr>
          <w:rFonts w:ascii="Times New Roman" w:hAnsi="Times New Roman"/>
          <w:sz w:val="24"/>
          <w:szCs w:val="24"/>
        </w:rPr>
        <w:t>ей</w:t>
      </w:r>
      <w:r w:rsidR="005A7246" w:rsidRPr="005A7246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AF62C4">
        <w:rPr>
          <w:rFonts w:ascii="Times New Roman" w:hAnsi="Times New Roman"/>
          <w:sz w:val="24"/>
          <w:szCs w:val="24"/>
        </w:rPr>
        <w:t>ой</w:t>
      </w:r>
      <w:r w:rsidR="005A7246" w:rsidRPr="005A7246">
        <w:rPr>
          <w:rFonts w:ascii="Times New Roman" w:hAnsi="Times New Roman"/>
          <w:sz w:val="24"/>
          <w:szCs w:val="24"/>
        </w:rPr>
        <w:t xml:space="preserve"> школ</w:t>
      </w:r>
      <w:r w:rsidR="00AF62C4">
        <w:rPr>
          <w:rFonts w:ascii="Times New Roman" w:hAnsi="Times New Roman"/>
          <w:sz w:val="24"/>
          <w:szCs w:val="24"/>
        </w:rPr>
        <w:t>ы</w:t>
      </w:r>
      <w:r w:rsidR="005A7246" w:rsidRPr="005A7246">
        <w:rPr>
          <w:rFonts w:ascii="Times New Roman" w:hAnsi="Times New Roman"/>
          <w:sz w:val="24"/>
          <w:szCs w:val="24"/>
        </w:rPr>
        <w:t xml:space="preserve"> № ____ г. ______</w:t>
      </w:r>
    </w:p>
    <w:p w:rsidR="005A7246" w:rsidRPr="005A7246" w:rsidRDefault="005A7246" w:rsidP="005A7246">
      <w:pPr>
        <w:jc w:val="both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2.</w:t>
      </w: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46" w:rsidRPr="005A7246" w:rsidRDefault="005A7246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Председатель МГОС</w:t>
      </w:r>
      <w:r w:rsidRPr="005A7246">
        <w:rPr>
          <w:rFonts w:ascii="Times New Roman" w:hAnsi="Times New Roman"/>
          <w:sz w:val="24"/>
          <w:szCs w:val="24"/>
        </w:rPr>
        <w:tab/>
      </w:r>
      <w:r w:rsidRPr="005A7246">
        <w:rPr>
          <w:rFonts w:ascii="Times New Roman" w:hAnsi="Times New Roman"/>
          <w:sz w:val="24"/>
          <w:szCs w:val="24"/>
        </w:rPr>
        <w:tab/>
        <w:t>__________________ /____________________________/</w:t>
      </w:r>
    </w:p>
    <w:p w:rsidR="005A7246" w:rsidRPr="006E7B9C" w:rsidRDefault="005A7246" w:rsidP="006E7B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E7B9C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6E7B9C">
        <w:rPr>
          <w:rFonts w:ascii="Times New Roman" w:hAnsi="Times New Roman"/>
          <w:sz w:val="18"/>
          <w:szCs w:val="18"/>
        </w:rPr>
        <w:t xml:space="preserve">                 </w:t>
      </w:r>
      <w:r w:rsidRPr="006E7B9C">
        <w:rPr>
          <w:rFonts w:ascii="Times New Roman" w:hAnsi="Times New Roman"/>
          <w:sz w:val="18"/>
          <w:szCs w:val="18"/>
        </w:rPr>
        <w:t xml:space="preserve">       (роспись)            </w:t>
      </w:r>
      <w:r w:rsidR="006E7B9C">
        <w:rPr>
          <w:rFonts w:ascii="Times New Roman" w:hAnsi="Times New Roman"/>
          <w:sz w:val="18"/>
          <w:szCs w:val="18"/>
        </w:rPr>
        <w:t xml:space="preserve">              </w:t>
      </w:r>
      <w:r w:rsidRPr="006E7B9C">
        <w:rPr>
          <w:rFonts w:ascii="Times New Roman" w:hAnsi="Times New Roman"/>
          <w:sz w:val="18"/>
          <w:szCs w:val="18"/>
        </w:rPr>
        <w:t xml:space="preserve">      (расшифровка)</w:t>
      </w:r>
    </w:p>
    <w:p w:rsidR="005A7246" w:rsidRPr="005A7246" w:rsidRDefault="005A7246" w:rsidP="005A7246">
      <w:pPr>
        <w:jc w:val="both"/>
        <w:rPr>
          <w:rFonts w:ascii="Times New Roman" w:hAnsi="Times New Roman"/>
          <w:sz w:val="24"/>
          <w:szCs w:val="24"/>
        </w:rPr>
      </w:pPr>
    </w:p>
    <w:p w:rsidR="00B0645A" w:rsidRDefault="00B0645A" w:rsidP="003007C5">
      <w:pPr>
        <w:spacing w:after="0" w:line="240" w:lineRule="auto"/>
        <w:jc w:val="right"/>
        <w:rPr>
          <w:rFonts w:ascii="Times New Roman" w:hAnsi="Times New Roman"/>
        </w:rPr>
        <w:sectPr w:rsidR="00B0645A" w:rsidSect="000E4A6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E7B9C" w:rsidRPr="006E7B9C" w:rsidRDefault="00AF62C4" w:rsidP="006E7B9C">
      <w:pPr>
        <w:ind w:firstLine="1151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E7B9C">
        <w:rPr>
          <w:rFonts w:ascii="Times New Roman" w:hAnsi="Times New Roman"/>
          <w:sz w:val="20"/>
          <w:szCs w:val="20"/>
        </w:rPr>
        <w:lastRenderedPageBreak/>
        <w:t>П</w:t>
      </w:r>
      <w:r>
        <w:rPr>
          <w:rFonts w:ascii="Times New Roman" w:hAnsi="Times New Roman"/>
          <w:sz w:val="20"/>
          <w:szCs w:val="20"/>
        </w:rPr>
        <w:t>П</w:t>
      </w:r>
      <w:r w:rsidRPr="006E7B9C">
        <w:rPr>
          <w:rFonts w:ascii="Times New Roman" w:hAnsi="Times New Roman"/>
          <w:sz w:val="20"/>
          <w:szCs w:val="20"/>
        </w:rPr>
        <w:t>риложение</w:t>
      </w:r>
      <w:proofErr w:type="spellEnd"/>
      <w:r w:rsidR="006E7B9C" w:rsidRPr="006E7B9C">
        <w:rPr>
          <w:rFonts w:ascii="Times New Roman" w:hAnsi="Times New Roman"/>
          <w:sz w:val="20"/>
          <w:szCs w:val="20"/>
        </w:rPr>
        <w:t xml:space="preserve"> № </w:t>
      </w:r>
      <w:proofErr w:type="gramStart"/>
      <w:r w:rsidR="006E7B9C" w:rsidRPr="006E7B9C">
        <w:rPr>
          <w:rFonts w:ascii="Times New Roman" w:hAnsi="Times New Roman"/>
          <w:sz w:val="20"/>
          <w:szCs w:val="20"/>
        </w:rPr>
        <w:t>2  к</w:t>
      </w:r>
      <w:proofErr w:type="gramEnd"/>
      <w:r w:rsidR="006E7B9C" w:rsidRPr="006E7B9C">
        <w:rPr>
          <w:rFonts w:ascii="Times New Roman" w:hAnsi="Times New Roman"/>
          <w:sz w:val="20"/>
          <w:szCs w:val="20"/>
        </w:rPr>
        <w:t xml:space="preserve"> информационному письму ОГБУ РЦРО </w:t>
      </w:r>
    </w:p>
    <w:p w:rsidR="006E7B9C" w:rsidRPr="006E7B9C" w:rsidRDefault="006E7B9C" w:rsidP="006E7B9C">
      <w:pPr>
        <w:jc w:val="right"/>
        <w:rPr>
          <w:rFonts w:ascii="Times New Roman" w:hAnsi="Times New Roman"/>
        </w:rPr>
      </w:pPr>
      <w:r w:rsidRPr="006E7B9C">
        <w:rPr>
          <w:rFonts w:ascii="Times New Roman" w:hAnsi="Times New Roman"/>
          <w:sz w:val="20"/>
          <w:szCs w:val="20"/>
        </w:rPr>
        <w:t>от ____________ №____________</w:t>
      </w:r>
    </w:p>
    <w:p w:rsidR="006E7B9C" w:rsidRDefault="006E7B9C" w:rsidP="006E7B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7B9C" w:rsidRPr="004E4EB1" w:rsidRDefault="006E7B9C" w:rsidP="006E7B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E4EB1">
        <w:rPr>
          <w:rFonts w:ascii="Times New Roman" w:hAnsi="Times New Roman" w:cs="Times New Roman"/>
          <w:sz w:val="24"/>
          <w:szCs w:val="24"/>
        </w:rPr>
        <w:t xml:space="preserve">азъяснения </w:t>
      </w:r>
    </w:p>
    <w:p w:rsidR="006E7B9C" w:rsidRPr="004E4EB1" w:rsidRDefault="006E7B9C" w:rsidP="006E7B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EB1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выплаты стипендии Губернатора Томской области </w:t>
      </w:r>
    </w:p>
    <w:p w:rsidR="006E7B9C" w:rsidRPr="004E4EB1" w:rsidRDefault="006E7B9C" w:rsidP="006E7B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EB1">
        <w:rPr>
          <w:rFonts w:ascii="Times New Roman" w:hAnsi="Times New Roman" w:cs="Times New Roman"/>
          <w:sz w:val="24"/>
          <w:szCs w:val="24"/>
        </w:rPr>
        <w:t xml:space="preserve">лучшим учителям областных государственных и муниципальных образовательных </w:t>
      </w:r>
      <w:r w:rsidR="00AF62C4">
        <w:rPr>
          <w:rFonts w:ascii="Times New Roman" w:hAnsi="Times New Roman" w:cs="Times New Roman"/>
          <w:sz w:val="24"/>
          <w:szCs w:val="24"/>
        </w:rPr>
        <w:t>организаций</w:t>
      </w:r>
      <w:r w:rsidRPr="004E4EB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6E7B9C" w:rsidRPr="008B6FC5" w:rsidRDefault="006E7B9C" w:rsidP="006E7B9C">
      <w:pPr>
        <w:jc w:val="both"/>
      </w:pPr>
    </w:p>
    <w:p w:rsidR="006E7B9C" w:rsidRPr="006E7B9C" w:rsidRDefault="006E7B9C" w:rsidP="006E7B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B9C">
        <w:rPr>
          <w:rFonts w:ascii="Times New Roman" w:hAnsi="Times New Roman"/>
          <w:sz w:val="24"/>
          <w:szCs w:val="24"/>
        </w:rPr>
        <w:t xml:space="preserve">Разъяснения разработаны с целью оказания практической помощи муниципальным органам управления образованием в вопросах, связанных с организацией и проведением конкурсного отбора лучших учителей муниципальных образовательных </w:t>
      </w:r>
      <w:r w:rsidR="00AF62C4">
        <w:rPr>
          <w:rFonts w:ascii="Times New Roman" w:hAnsi="Times New Roman"/>
          <w:sz w:val="24"/>
          <w:szCs w:val="24"/>
        </w:rPr>
        <w:t>организаций</w:t>
      </w:r>
      <w:r w:rsidRPr="006E7B9C">
        <w:rPr>
          <w:rFonts w:ascii="Times New Roman" w:hAnsi="Times New Roman"/>
          <w:sz w:val="24"/>
          <w:szCs w:val="24"/>
        </w:rPr>
        <w:t xml:space="preserve"> Томской области на получение стипендии Губернатора.</w:t>
      </w:r>
    </w:p>
    <w:p w:rsidR="006E7B9C" w:rsidRPr="006E7B9C" w:rsidRDefault="006E7B9C" w:rsidP="006E7B9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7B9C">
        <w:rPr>
          <w:rFonts w:ascii="Times New Roman" w:hAnsi="Times New Roman"/>
          <w:b/>
          <w:i/>
          <w:sz w:val="24"/>
          <w:szCs w:val="24"/>
        </w:rPr>
        <w:t xml:space="preserve">Обратите внимание! </w:t>
      </w:r>
      <w:r w:rsidRPr="006E7B9C">
        <w:rPr>
          <w:rFonts w:ascii="Times New Roman" w:hAnsi="Times New Roman"/>
          <w:sz w:val="24"/>
          <w:szCs w:val="24"/>
        </w:rPr>
        <w:t>Право на участие в конкурсе имеют только учителя,</w:t>
      </w:r>
      <w:r w:rsidRPr="006E7B9C">
        <w:rPr>
          <w:rFonts w:ascii="Times New Roman" w:hAnsi="Times New Roman"/>
          <w:i/>
          <w:sz w:val="24"/>
          <w:szCs w:val="24"/>
        </w:rPr>
        <w:t xml:space="preserve"> </w:t>
      </w:r>
      <w:r w:rsidRPr="006E7B9C">
        <w:rPr>
          <w:rFonts w:ascii="Times New Roman" w:hAnsi="Times New Roman"/>
          <w:sz w:val="24"/>
          <w:szCs w:val="24"/>
        </w:rPr>
        <w:t xml:space="preserve">основным местом работы которых являются областные государственные и муниципальные образовательные </w:t>
      </w:r>
      <w:r w:rsidR="00AF62C4">
        <w:rPr>
          <w:rFonts w:ascii="Times New Roman" w:hAnsi="Times New Roman"/>
          <w:sz w:val="24"/>
          <w:szCs w:val="24"/>
        </w:rPr>
        <w:t>организации</w:t>
      </w:r>
      <w:r w:rsidRPr="006E7B9C">
        <w:rPr>
          <w:rFonts w:ascii="Times New Roman" w:hAnsi="Times New Roman"/>
          <w:sz w:val="24"/>
          <w:szCs w:val="24"/>
        </w:rPr>
        <w:t xml:space="preserve"> Томской области</w:t>
      </w:r>
      <w:r w:rsidRPr="006E7B9C">
        <w:rPr>
          <w:rFonts w:ascii="Times New Roman" w:hAnsi="Times New Roman"/>
          <w:i/>
          <w:sz w:val="24"/>
          <w:szCs w:val="24"/>
        </w:rPr>
        <w:t xml:space="preserve"> </w:t>
      </w:r>
      <w:r w:rsidR="00714E71">
        <w:rPr>
          <w:rFonts w:ascii="Times New Roman" w:hAnsi="Times New Roman"/>
          <w:sz w:val="24"/>
          <w:szCs w:val="24"/>
        </w:rPr>
        <w:t xml:space="preserve">без </w:t>
      </w:r>
      <w:r w:rsidRPr="006E7B9C">
        <w:rPr>
          <w:rFonts w:ascii="Times New Roman" w:hAnsi="Times New Roman"/>
          <w:sz w:val="24"/>
          <w:szCs w:val="24"/>
        </w:rPr>
        <w:t>учета работы по внутреннему и внешнему совместительству. Запись в трудовой книжке должна соответствовать записи в тарификационном списке.</w:t>
      </w:r>
      <w:r w:rsidRPr="006E7B9C">
        <w:rPr>
          <w:rFonts w:ascii="Times New Roman" w:hAnsi="Times New Roman"/>
          <w:i/>
          <w:sz w:val="24"/>
          <w:szCs w:val="24"/>
        </w:rPr>
        <w:t xml:space="preserve"> </w:t>
      </w:r>
    </w:p>
    <w:p w:rsidR="006E7B9C" w:rsidRPr="006E7B9C" w:rsidRDefault="006E7B9C" w:rsidP="006E7B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B9C">
        <w:rPr>
          <w:rFonts w:ascii="Times New Roman" w:hAnsi="Times New Roman"/>
          <w:sz w:val="24"/>
          <w:szCs w:val="24"/>
        </w:rPr>
        <w:t>Рекомендуем в ходе процедур выдвижения и конкурсного отбора придерживаться следующего плана действий: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260"/>
        <w:gridCol w:w="1843"/>
        <w:gridCol w:w="1701"/>
      </w:tblGrid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AF6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порядке проведения конкурсного отбора лучших учителей муниципальных образовательных </w:t>
            </w:r>
            <w:r w:rsidR="00AF62C4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для получения стипендии Губернатора ТО  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Муниципальный орган управления образованием (далее - МОУ) совместно с Муниципальным государственно-общественным советом по развитию общего образования (далее – МГОС) создает рабочую группу по разработке проекта Положения о порядке проведения конкурсного отбора учителей муниципальных образовательных </w:t>
            </w:r>
            <w:r w:rsidR="00AF62C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 на получение стипендии Губернатора ТО (Приложение № 3), экспертную карту (Приложение № 4).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МГОС утверждает Положение, экспертную карту и создает </w:t>
            </w:r>
            <w:r w:rsidRPr="006E7B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конкурсную комиссию с правами экспертного совета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МОУО, председатель МГОС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Распоряжение МОУО о создании рабочей группы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 заседания МГОС № 1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опроса родителей (законных представителей) обучающихся 1- 5 классов, родителей (законных представителей) и обучающихся 6 – 11 (12) классов  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УС ОУ утверждает состав и регламент работы комиссии УС по организации процедуры общественной оценки деятельности учителей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ОУ, председатель УС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 заседания УС № 1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общественного опроса </w:t>
            </w:r>
          </w:p>
        </w:tc>
        <w:tc>
          <w:tcPr>
            <w:tcW w:w="3260" w:type="dxa"/>
          </w:tcPr>
          <w:p w:rsidR="006E7B9C" w:rsidRPr="006E7B9C" w:rsidRDefault="006E7B9C" w:rsidP="00AF6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Члены комиссии УС ОУ проводят общественный опрос родителей (законн</w:t>
            </w:r>
            <w:r w:rsidR="00AF62C4">
              <w:rPr>
                <w:rFonts w:ascii="Times New Roman" w:hAnsi="Times New Roman"/>
                <w:sz w:val="24"/>
                <w:szCs w:val="24"/>
              </w:rPr>
              <w:t xml:space="preserve">ых представителей) обучающихся 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>1-5 классов родителей (законных представителей) и обучающихся 6 – 11</w:t>
            </w:r>
            <w:r w:rsidR="00AF62C4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 классов; УС утверждает результаты общественного опроса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Председатель УС ОУ, председатель комиссии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Результаты опроса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Выдвижение учителей на участие в конкурсном отборе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УС ОУ проводит заседание по выдвижению учителей на участие в конкурсном отборе, готовит мотивированное представление участников конкурсного отбора и передает весь пакет конкурсных материалов (представление, портфолио учителя, выписку из трудовой книжки) в МГОС. Все документы, содержащиеся в портфолио учителя, должны быть представлены в оригинале, копии документов заверены руководителем ОУ. Количество соискателей, получивших общественное признание и выдвигаемых на конкурс, не ограничено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ОУ, председатель УС ОУ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 заседания УС ОУ № 2, мотивированное представление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Экспертиза конкурсных материалов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Конкурсная комиссия МГОС проводит содержательную экспертизу конкурсных материалов на основе экспертной карты, формирует рейтинг </w:t>
            </w:r>
            <w:r w:rsidRPr="006E7B9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конкурсного отбора и передает его во МГОС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конкурсной комиссии МГОС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 конкурсной комиссии МГОС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Формирование списка победителей конкурсного отбора учителей в муниципалитетах</w:t>
            </w:r>
          </w:p>
        </w:tc>
        <w:tc>
          <w:tcPr>
            <w:tcW w:w="3260" w:type="dxa"/>
          </w:tcPr>
          <w:p w:rsidR="006E7B9C" w:rsidRPr="006E7B9C" w:rsidRDefault="006E7B9C" w:rsidP="00714E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МГОС на основании рейтинга участников конкурсного отбора формирует список победителей конкурсного отбора учителей муниципальных образовательных </w:t>
            </w:r>
            <w:r w:rsidR="00336D7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 в соответствии с квотой, установленной ДОО ТО, и направляет его в ОГБУ РЦРО</w:t>
            </w:r>
            <w:r w:rsidRPr="006E7B9C">
              <w:rPr>
                <w:rStyle w:val="messagebody"/>
                <w:rFonts w:ascii="Times New Roman" w:hAnsi="Times New Roman"/>
                <w:sz w:val="24"/>
                <w:szCs w:val="24"/>
              </w:rPr>
              <w:t xml:space="preserve"> в течение 30 дней с</w:t>
            </w:r>
            <w:r w:rsidR="009B456C">
              <w:rPr>
                <w:rStyle w:val="messagebody"/>
                <w:rFonts w:ascii="Times New Roman" w:hAnsi="Times New Roman"/>
                <w:sz w:val="24"/>
                <w:szCs w:val="24"/>
              </w:rPr>
              <w:t xml:space="preserve">о дня объявления конкурса, до </w:t>
            </w:r>
            <w:r w:rsidR="00714E71">
              <w:rPr>
                <w:rStyle w:val="messagebody"/>
                <w:rFonts w:ascii="Times New Roman" w:hAnsi="Times New Roman"/>
                <w:sz w:val="24"/>
                <w:szCs w:val="24"/>
              </w:rPr>
              <w:t>20</w:t>
            </w:r>
            <w:r w:rsidRPr="006E7B9C">
              <w:rPr>
                <w:rStyle w:val="messagebody"/>
                <w:rFonts w:ascii="Times New Roman" w:hAnsi="Times New Roman"/>
                <w:sz w:val="24"/>
                <w:szCs w:val="24"/>
              </w:rPr>
              <w:t>.</w:t>
            </w:r>
            <w:r w:rsidR="00336D75">
              <w:rPr>
                <w:rStyle w:val="messagebody"/>
                <w:rFonts w:ascii="Times New Roman" w:hAnsi="Times New Roman"/>
                <w:sz w:val="24"/>
                <w:szCs w:val="24"/>
              </w:rPr>
              <w:t>10</w:t>
            </w:r>
            <w:r w:rsidR="000E4A6E">
              <w:rPr>
                <w:rStyle w:val="messagebody"/>
                <w:rFonts w:ascii="Times New Roman" w:hAnsi="Times New Roman"/>
                <w:sz w:val="24"/>
                <w:szCs w:val="24"/>
              </w:rPr>
              <w:t>.201</w:t>
            </w:r>
            <w:r w:rsidR="00336D75">
              <w:rPr>
                <w:rStyle w:val="messagebody"/>
                <w:rFonts w:ascii="Times New Roman" w:hAnsi="Times New Roman"/>
                <w:sz w:val="24"/>
                <w:szCs w:val="24"/>
              </w:rPr>
              <w:t>5</w:t>
            </w:r>
            <w:r w:rsidRPr="006E7B9C">
              <w:rPr>
                <w:rStyle w:val="messagebody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75">
              <w:rPr>
                <w:rFonts w:ascii="Times New Roman" w:hAnsi="Times New Roman"/>
                <w:sz w:val="24"/>
                <w:szCs w:val="24"/>
              </w:rPr>
              <w:t xml:space="preserve">(включительно) 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с приложением протокола № 2 заседания </w:t>
            </w:r>
            <w:proofErr w:type="gramStart"/>
            <w:r w:rsidRPr="006E7B9C">
              <w:rPr>
                <w:rFonts w:ascii="Times New Roman" w:hAnsi="Times New Roman"/>
                <w:sz w:val="24"/>
                <w:szCs w:val="24"/>
              </w:rPr>
              <w:t>МГОС  (</w:t>
            </w:r>
            <w:proofErr w:type="gramEnd"/>
            <w:r w:rsidRPr="006E7B9C">
              <w:rPr>
                <w:rFonts w:ascii="Times New Roman" w:hAnsi="Times New Roman"/>
                <w:sz w:val="24"/>
                <w:szCs w:val="24"/>
              </w:rPr>
              <w:t xml:space="preserve">Приложение № 4) 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МГОС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 № 2 МГОС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Формирование списка победителей конкурсного отбора учителей в Томской области</w:t>
            </w:r>
          </w:p>
        </w:tc>
        <w:tc>
          <w:tcPr>
            <w:tcW w:w="3260" w:type="dxa"/>
          </w:tcPr>
          <w:p w:rsidR="006E7B9C" w:rsidRPr="006E7B9C" w:rsidRDefault="006E7B9C" w:rsidP="00336D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 xml:space="preserve">ОГБУ РЦРО формирует список победителей конкурсного отбора учителей муниципальных образовательных </w:t>
            </w:r>
            <w:r w:rsidR="00336D7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E7B9C">
              <w:rPr>
                <w:rFonts w:ascii="Times New Roman" w:hAnsi="Times New Roman"/>
                <w:sz w:val="24"/>
                <w:szCs w:val="24"/>
              </w:rPr>
              <w:t xml:space="preserve"> на основании утвержденных протоколов заседаний МГОС и направляет его в ДОО ТО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Директор ОГБУ РЦРО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Информационное письмо ОГБУ РЦРО, выверенный список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6E7B9C">
              <w:rPr>
                <w:rStyle w:val="messagebody"/>
                <w:rFonts w:ascii="Times New Roman" w:hAnsi="Times New Roman"/>
                <w:sz w:val="24"/>
                <w:szCs w:val="24"/>
              </w:rPr>
              <w:t xml:space="preserve"> итогового списка учителей-победителей конкурса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Style w:val="messagebody"/>
                <w:rFonts w:ascii="Times New Roman" w:hAnsi="Times New Roman"/>
                <w:sz w:val="24"/>
                <w:szCs w:val="24"/>
              </w:rPr>
            </w:pPr>
            <w:r w:rsidRPr="006E7B9C">
              <w:rPr>
                <w:rStyle w:val="messagebody"/>
                <w:rFonts w:ascii="Times New Roman" w:hAnsi="Times New Roman"/>
                <w:sz w:val="24"/>
                <w:szCs w:val="24"/>
              </w:rPr>
              <w:t>Итоговый список лучших учителей-победителей конкурса утверждается распоряжением Департамента общего образования Томской области</w:t>
            </w:r>
          </w:p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Начальник ДОО ТО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Распоряжение ДОО ТО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Разработка приказа о выплате стипендии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ОУ издает приказ о выплате стипендий лучшим учителям на основании  Распоряжения ДОО ТО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приказ о выплате стипендии</w:t>
            </w:r>
          </w:p>
        </w:tc>
      </w:tr>
      <w:tr w:rsidR="006E7B9C" w:rsidRPr="006E7B9C" w:rsidTr="00F47E58">
        <w:tc>
          <w:tcPr>
            <w:tcW w:w="709" w:type="dxa"/>
          </w:tcPr>
          <w:p w:rsidR="006E7B9C" w:rsidRPr="006E7B9C" w:rsidRDefault="006E7B9C" w:rsidP="00331B3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Публичное представление результатов конкурсного отбора</w:t>
            </w:r>
          </w:p>
        </w:tc>
        <w:tc>
          <w:tcPr>
            <w:tcW w:w="3260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Протоколы заседаний МГОС, конкурсной комиссии МГОС, УС ОУ размещаются на официальных сайтах МОУО, ОУ в течение двух дней после проведения каждой конкурсной процедуры</w:t>
            </w:r>
          </w:p>
        </w:tc>
        <w:tc>
          <w:tcPr>
            <w:tcW w:w="1843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Руководитель МОУО, руководитель ОУ</w:t>
            </w:r>
          </w:p>
        </w:tc>
        <w:tc>
          <w:tcPr>
            <w:tcW w:w="1701" w:type="dxa"/>
          </w:tcPr>
          <w:p w:rsidR="006E7B9C" w:rsidRPr="006E7B9C" w:rsidRDefault="006E7B9C" w:rsidP="0033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9C">
              <w:rPr>
                <w:rFonts w:ascii="Times New Roman" w:hAnsi="Times New Roman"/>
                <w:sz w:val="24"/>
                <w:szCs w:val="24"/>
              </w:rPr>
              <w:t>Публикация на сайтах</w:t>
            </w:r>
          </w:p>
        </w:tc>
      </w:tr>
    </w:tbl>
    <w:p w:rsidR="006E7B9C" w:rsidRPr="006E7B9C" w:rsidRDefault="006E7B9C" w:rsidP="006E7B9C">
      <w:pPr>
        <w:jc w:val="right"/>
        <w:rPr>
          <w:rFonts w:ascii="Times New Roman" w:hAnsi="Times New Roman"/>
          <w:sz w:val="24"/>
          <w:szCs w:val="24"/>
        </w:rPr>
      </w:pPr>
    </w:p>
    <w:p w:rsidR="00C12173" w:rsidRPr="00C12173" w:rsidRDefault="006E7B9C" w:rsidP="00C12173">
      <w:pPr>
        <w:ind w:firstLine="11514"/>
        <w:jc w:val="right"/>
        <w:rPr>
          <w:rFonts w:ascii="Times New Roman" w:hAnsi="Times New Roman"/>
          <w:szCs w:val="20"/>
        </w:rPr>
      </w:pPr>
      <w:r w:rsidRPr="006E7B9C">
        <w:rPr>
          <w:rFonts w:ascii="Times New Roman" w:hAnsi="Times New Roman"/>
          <w:sz w:val="24"/>
          <w:szCs w:val="24"/>
        </w:rPr>
        <w:br w:type="page"/>
      </w:r>
      <w:proofErr w:type="spellStart"/>
      <w:r w:rsidR="00C12173" w:rsidRPr="00C12173">
        <w:rPr>
          <w:rFonts w:ascii="Times New Roman" w:hAnsi="Times New Roman"/>
          <w:szCs w:val="20"/>
        </w:rPr>
        <w:lastRenderedPageBreak/>
        <w:t>ППриложение</w:t>
      </w:r>
      <w:proofErr w:type="spellEnd"/>
      <w:r w:rsidR="00C12173" w:rsidRPr="00C12173">
        <w:rPr>
          <w:rFonts w:ascii="Times New Roman" w:hAnsi="Times New Roman"/>
          <w:szCs w:val="20"/>
        </w:rPr>
        <w:t xml:space="preserve"> № 3  к информационному письму ОГБУ РЦРО </w:t>
      </w:r>
    </w:p>
    <w:p w:rsidR="00C12173" w:rsidRPr="00C12173" w:rsidRDefault="00C12173" w:rsidP="00C12173">
      <w:pPr>
        <w:jc w:val="right"/>
        <w:rPr>
          <w:rFonts w:ascii="Times New Roman" w:hAnsi="Times New Roman"/>
          <w:sz w:val="24"/>
        </w:rPr>
      </w:pPr>
      <w:r w:rsidRPr="00C12173">
        <w:rPr>
          <w:rFonts w:ascii="Times New Roman" w:hAnsi="Times New Roman"/>
          <w:szCs w:val="20"/>
        </w:rPr>
        <w:t>от ____________ №____________</w:t>
      </w:r>
    </w:p>
    <w:p w:rsidR="00C12173" w:rsidRDefault="00C12173" w:rsidP="00C12173">
      <w:pPr>
        <w:jc w:val="right"/>
      </w:pPr>
    </w:p>
    <w:p w:rsidR="00C12173" w:rsidRPr="004E4EB1" w:rsidRDefault="00C12173" w:rsidP="00C12173">
      <w:pPr>
        <w:jc w:val="right"/>
      </w:pPr>
    </w:p>
    <w:p w:rsidR="00C12173" w:rsidRPr="00C12173" w:rsidRDefault="00C12173" w:rsidP="00C12173">
      <w:pPr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Примерное положение</w:t>
      </w:r>
      <w:r w:rsidRPr="00C12173">
        <w:rPr>
          <w:rFonts w:ascii="Times New Roman" w:hAnsi="Times New Roman"/>
          <w:b/>
          <w:sz w:val="24"/>
          <w:szCs w:val="24"/>
        </w:rPr>
        <w:br/>
        <w:t xml:space="preserve">о порядке проведения конкурсного отбора лучших учителей муниципальных образовательных </w:t>
      </w:r>
      <w:r w:rsidR="00336D75">
        <w:rPr>
          <w:rFonts w:ascii="Times New Roman" w:hAnsi="Times New Roman"/>
          <w:b/>
          <w:sz w:val="24"/>
          <w:szCs w:val="24"/>
        </w:rPr>
        <w:t>организаций</w:t>
      </w:r>
      <w:r w:rsidRPr="00C12173">
        <w:rPr>
          <w:rFonts w:ascii="Times New Roman" w:hAnsi="Times New Roman"/>
          <w:b/>
          <w:sz w:val="24"/>
          <w:szCs w:val="24"/>
        </w:rPr>
        <w:t xml:space="preserve"> ____</w:t>
      </w:r>
      <w:r w:rsidR="00336D75">
        <w:rPr>
          <w:rFonts w:ascii="Times New Roman" w:hAnsi="Times New Roman"/>
          <w:b/>
          <w:sz w:val="24"/>
          <w:szCs w:val="24"/>
        </w:rPr>
        <w:t>__________________на назначение</w:t>
      </w:r>
      <w:r w:rsidRPr="00C12173">
        <w:rPr>
          <w:rFonts w:ascii="Times New Roman" w:hAnsi="Times New Roman"/>
          <w:b/>
          <w:sz w:val="24"/>
          <w:szCs w:val="24"/>
        </w:rPr>
        <w:t xml:space="preserve"> стипендии </w:t>
      </w:r>
    </w:p>
    <w:p w:rsidR="00C12173" w:rsidRPr="00C12173" w:rsidRDefault="00C12173" w:rsidP="00C12173">
      <w:pPr>
        <w:jc w:val="center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 xml:space="preserve">Губернатора </w:t>
      </w:r>
      <w:r>
        <w:rPr>
          <w:rFonts w:ascii="Times New Roman" w:hAnsi="Times New Roman"/>
          <w:b/>
          <w:sz w:val="24"/>
          <w:szCs w:val="24"/>
        </w:rPr>
        <w:t>Томской области в 201</w:t>
      </w:r>
      <w:r w:rsidR="00336D75">
        <w:rPr>
          <w:rFonts w:ascii="Times New Roman" w:hAnsi="Times New Roman"/>
          <w:b/>
          <w:sz w:val="24"/>
          <w:szCs w:val="24"/>
        </w:rPr>
        <w:t>5</w:t>
      </w:r>
      <w:r w:rsidRPr="00C1217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12173" w:rsidRPr="00C12173" w:rsidRDefault="00C12173" w:rsidP="00C12173">
      <w:pPr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173" w:rsidRPr="00C12173" w:rsidRDefault="00C12173" w:rsidP="00C12173">
      <w:pPr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2173" w:rsidRPr="00336D75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1.1. Настоящее Положение о порядке проведения конкурсного отбора лучших учителей муниципальных образовательных </w:t>
      </w:r>
      <w:r w:rsidR="00336D75">
        <w:rPr>
          <w:rFonts w:ascii="Times New Roman" w:hAnsi="Times New Roman"/>
          <w:sz w:val="24"/>
          <w:szCs w:val="24"/>
        </w:rPr>
        <w:t>организаций</w:t>
      </w:r>
      <w:r w:rsidRPr="00C12173">
        <w:rPr>
          <w:rFonts w:ascii="Times New Roman" w:hAnsi="Times New Roman"/>
          <w:sz w:val="24"/>
          <w:szCs w:val="24"/>
        </w:rPr>
        <w:t xml:space="preserve"> ______________________на назначение стипендии Губернатора Томской области </w:t>
      </w:r>
      <w:r>
        <w:rPr>
          <w:rFonts w:ascii="Times New Roman" w:hAnsi="Times New Roman"/>
          <w:sz w:val="24"/>
          <w:szCs w:val="24"/>
        </w:rPr>
        <w:t>в 201</w:t>
      </w:r>
      <w:r w:rsidR="00336D75">
        <w:rPr>
          <w:rFonts w:ascii="Times New Roman" w:hAnsi="Times New Roman"/>
          <w:sz w:val="24"/>
          <w:szCs w:val="24"/>
        </w:rPr>
        <w:t>5</w:t>
      </w:r>
      <w:r w:rsidRPr="00C12173">
        <w:rPr>
          <w:rFonts w:ascii="Times New Roman" w:hAnsi="Times New Roman"/>
          <w:sz w:val="24"/>
          <w:szCs w:val="24"/>
        </w:rPr>
        <w:t xml:space="preserve"> году (далее – конкурсный отбор) разработано в соответствии с </w:t>
      </w:r>
      <w:r w:rsidR="00336D75" w:rsidRPr="00336D75">
        <w:rPr>
          <w:rFonts w:ascii="Times New Roman" w:hAnsi="Times New Roman"/>
          <w:sz w:val="24"/>
          <w:szCs w:val="24"/>
        </w:rPr>
        <w:t>Постановления Губернатора Томской области от 06.06.2012 № 72 «Об учреждении стипендии Губернатора Томской области лучшим учителям областных государственных и муниципальных образовательных учреждений Томской области», Постановления Губернатора Томской области от 11.09.2015 г. № 92 «О внесении изменений в постановление Губернатора Томской области от 06.06.2012 г. № 72»</w:t>
      </w:r>
      <w:r w:rsidR="00336D75">
        <w:rPr>
          <w:rFonts w:ascii="Times New Roman" w:hAnsi="Times New Roman"/>
          <w:sz w:val="24"/>
          <w:szCs w:val="24"/>
        </w:rPr>
        <w:t>.</w:t>
      </w:r>
    </w:p>
    <w:p w:rsidR="00C12173" w:rsidRPr="00C12173" w:rsidRDefault="00C12173" w:rsidP="002C44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12173">
        <w:rPr>
          <w:rFonts w:ascii="Times New Roman" w:hAnsi="Times New Roman" w:cs="Times New Roman"/>
          <w:b w:val="0"/>
          <w:sz w:val="24"/>
          <w:szCs w:val="24"/>
        </w:rPr>
        <w:t>1.2. Цели и задачи конкурсного отбора:</w:t>
      </w:r>
    </w:p>
    <w:p w:rsidR="00C12173" w:rsidRPr="00C12173" w:rsidRDefault="00C12173" w:rsidP="002C4488">
      <w:pPr>
        <w:pStyle w:val="ConsPlusNormal"/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формирование позитивного профессионального образа учителя, </w:t>
      </w:r>
    </w:p>
    <w:p w:rsidR="00C12173" w:rsidRPr="00C12173" w:rsidRDefault="00C12173" w:rsidP="002C4488">
      <w:pPr>
        <w:pStyle w:val="ConsPlusNormal"/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выражение общественного признания учителям, </w:t>
      </w:r>
    </w:p>
    <w:p w:rsidR="00C12173" w:rsidRPr="00C12173" w:rsidRDefault="00C12173" w:rsidP="002C4488">
      <w:pPr>
        <w:pStyle w:val="ConsPlusNormal"/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поддержка и поощрение лучших учителей муниципальных образовательных учреждений,</w:t>
      </w:r>
    </w:p>
    <w:p w:rsidR="00C12173" w:rsidRPr="00C12173" w:rsidRDefault="00C12173" w:rsidP="002C448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стимулирование учителей к непрерывному профессиональному развитию.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1.3. Принципами проведения конкурса являются гласность, открытость, «прозрачность» процедур и обеспечение равных возможностей для участия в нем учителей образовательных </w:t>
      </w:r>
      <w:r w:rsidR="00336D75">
        <w:rPr>
          <w:rFonts w:ascii="Times New Roman" w:hAnsi="Times New Roman"/>
          <w:sz w:val="24"/>
          <w:szCs w:val="24"/>
        </w:rPr>
        <w:t>организаций</w:t>
      </w:r>
      <w:r w:rsidRPr="00C12173">
        <w:rPr>
          <w:rFonts w:ascii="Times New Roman" w:hAnsi="Times New Roman"/>
          <w:sz w:val="24"/>
          <w:szCs w:val="24"/>
        </w:rPr>
        <w:t>.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1.4. Для организации конкурсного отбора муниципальным государственно-общественным советом по развитию общего образования создается муниципальная конкурсная комиссия. Муниципальная конкурсная комиссия формируется из числа членов муниципального государственно-общественного совета по развитию общего образования, представителей от ассоциаций попечителей, выпускников, совета руководителей образовательных учреждений; территориальной профсоюзной организации работников народного образования и науки; профессиональных объединений работодателей, объединений  родителей, других общественных организаций. Полномочия, количественный и персональный состав муниципальной конкурсной комиссии утверждается муниципальным государственно-общественным советом по развитию общего образования (образования).</w:t>
      </w:r>
    </w:p>
    <w:p w:rsidR="00C12173" w:rsidRPr="00C12173" w:rsidRDefault="00C12173" w:rsidP="002C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2. Критерий и показатели конкурсного отбора</w:t>
      </w:r>
    </w:p>
    <w:p w:rsidR="00C12173" w:rsidRPr="00C12173" w:rsidRDefault="00C12173" w:rsidP="002C448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2.1.</w:t>
      </w:r>
      <w:r w:rsidRPr="00C12173">
        <w:rPr>
          <w:rFonts w:ascii="Times New Roman" w:hAnsi="Times New Roman"/>
          <w:sz w:val="24"/>
          <w:szCs w:val="24"/>
        </w:rPr>
        <w:tab/>
        <w:t>Критерием конкурсного отбора является общественное признание результатов профессиональной деятельности учителя, в том числе непрерывность его профессионального образования.</w:t>
      </w:r>
    </w:p>
    <w:p w:rsidR="00C12173" w:rsidRPr="00C12173" w:rsidRDefault="00C12173" w:rsidP="002C4488">
      <w:pPr>
        <w:pStyle w:val="af0"/>
        <w:tabs>
          <w:tab w:val="num" w:pos="6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lastRenderedPageBreak/>
        <w:t>2.2. Оценка результатов профессиональной деятельности учителя проводится на основании следующих показателей:</w:t>
      </w:r>
    </w:p>
    <w:p w:rsidR="00C12173" w:rsidRPr="00232864" w:rsidRDefault="00232864" w:rsidP="00232864">
      <w:pPr>
        <w:pStyle w:val="ae"/>
        <w:numPr>
          <w:ilvl w:val="0"/>
          <w:numId w:val="33"/>
        </w:numPr>
        <w:snapToGrid w:val="0"/>
        <w:spacing w:after="0" w:line="240" w:lineRule="auto"/>
        <w:ind w:left="714" w:hanging="357"/>
        <w:jc w:val="both"/>
      </w:pPr>
      <w:r w:rsidRPr="00232864">
        <w:rPr>
          <w:rFonts w:ascii="Times New Roman" w:hAnsi="Times New Roman"/>
          <w:sz w:val="24"/>
          <w:szCs w:val="24"/>
        </w:rPr>
        <w:t xml:space="preserve">Общественное признание учебных результатов </w:t>
      </w:r>
      <w:r w:rsidRPr="00232864">
        <w:rPr>
          <w:rFonts w:ascii="Times New Roman" w:hAnsi="Times New Roman"/>
          <w:b/>
          <w:sz w:val="24"/>
          <w:szCs w:val="24"/>
        </w:rPr>
        <w:t>различны</w:t>
      </w:r>
      <w:r w:rsidR="00846764">
        <w:rPr>
          <w:rFonts w:ascii="Times New Roman" w:hAnsi="Times New Roman"/>
          <w:b/>
          <w:sz w:val="24"/>
          <w:szCs w:val="24"/>
        </w:rPr>
        <w:t>х</w:t>
      </w:r>
      <w:r w:rsidRPr="00232864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846764">
        <w:rPr>
          <w:rFonts w:ascii="Times New Roman" w:hAnsi="Times New Roman"/>
          <w:b/>
          <w:sz w:val="24"/>
          <w:szCs w:val="24"/>
        </w:rPr>
        <w:t>й</w:t>
      </w:r>
      <w:r w:rsidRPr="00232864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232864">
        <w:rPr>
          <w:rFonts w:ascii="Times New Roman" w:hAnsi="Times New Roman"/>
          <w:sz w:val="24"/>
          <w:szCs w:val="24"/>
        </w:rPr>
        <w:t xml:space="preserve">: одаренные дети, дети из социально неблагополучных семей, дети, попавшие в трудные жизненные ситуации; дети из семей мигрантов; дети-сироты и дети, оставшиеся без попечения родителей, дети-инвалиды и дети с ОВЗ; дети с </w:t>
      </w:r>
      <w:proofErr w:type="spellStart"/>
      <w:r w:rsidRPr="00232864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32864">
        <w:rPr>
          <w:rFonts w:ascii="Times New Roman" w:hAnsi="Times New Roman"/>
          <w:sz w:val="24"/>
          <w:szCs w:val="24"/>
        </w:rPr>
        <w:t xml:space="preserve"> поведением,</w:t>
      </w:r>
      <w:r w:rsidR="00C12173" w:rsidRPr="00232864">
        <w:rPr>
          <w:rFonts w:ascii="Times New Roman" w:hAnsi="Times New Roman"/>
          <w:sz w:val="24"/>
          <w:szCs w:val="24"/>
        </w:rPr>
        <w:t xml:space="preserve"> (наличие наград в сфере образования, наличие позитивной динамики интереса учащихся к предмету (результаты опросов, анкет), наличие фактов признания родительской и другой общественностью, свидетельствующих о качестве творческих работ учащихся, о наличии </w:t>
      </w:r>
      <w:proofErr w:type="spellStart"/>
      <w:r w:rsidR="00C12173" w:rsidRPr="0023286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12173" w:rsidRPr="002328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173" w:rsidRPr="0023286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C12173" w:rsidRPr="00232864">
        <w:rPr>
          <w:rFonts w:ascii="Times New Roman" w:hAnsi="Times New Roman"/>
          <w:sz w:val="24"/>
          <w:szCs w:val="24"/>
        </w:rPr>
        <w:t xml:space="preserve"> результатов учащихся).</w:t>
      </w:r>
    </w:p>
    <w:p w:rsidR="00C12173" w:rsidRPr="00C12173" w:rsidRDefault="00C12173" w:rsidP="00232864">
      <w:pPr>
        <w:numPr>
          <w:ilvl w:val="0"/>
          <w:numId w:val="33"/>
        </w:numPr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Общественное признание работы по приобретению </w:t>
      </w:r>
      <w:r w:rsidR="00232864" w:rsidRPr="00232864">
        <w:rPr>
          <w:rFonts w:ascii="Times New Roman" w:hAnsi="Times New Roman"/>
          <w:b/>
          <w:sz w:val="24"/>
          <w:szCs w:val="24"/>
        </w:rPr>
        <w:t>раз</w:t>
      </w:r>
      <w:r w:rsidR="00232864">
        <w:rPr>
          <w:rFonts w:ascii="Times New Roman" w:hAnsi="Times New Roman"/>
          <w:b/>
          <w:sz w:val="24"/>
          <w:szCs w:val="24"/>
        </w:rPr>
        <w:t>лич</w:t>
      </w:r>
      <w:r w:rsidR="00232864" w:rsidRPr="00232864">
        <w:rPr>
          <w:rFonts w:ascii="Times New Roman" w:hAnsi="Times New Roman"/>
          <w:b/>
          <w:sz w:val="24"/>
          <w:szCs w:val="24"/>
        </w:rPr>
        <w:t xml:space="preserve">ными категориями </w:t>
      </w:r>
      <w:r w:rsidRPr="00232864">
        <w:rPr>
          <w:rFonts w:ascii="Times New Roman" w:hAnsi="Times New Roman"/>
          <w:b/>
          <w:sz w:val="24"/>
          <w:szCs w:val="24"/>
        </w:rPr>
        <w:t>обучающи</w:t>
      </w:r>
      <w:r w:rsidR="00232864" w:rsidRPr="00232864">
        <w:rPr>
          <w:rFonts w:ascii="Times New Roman" w:hAnsi="Times New Roman"/>
          <w:b/>
          <w:sz w:val="24"/>
          <w:szCs w:val="24"/>
        </w:rPr>
        <w:t>хся</w:t>
      </w:r>
      <w:r w:rsidRPr="00C12173">
        <w:rPr>
          <w:rFonts w:ascii="Times New Roman" w:hAnsi="Times New Roman"/>
          <w:sz w:val="24"/>
          <w:szCs w:val="24"/>
        </w:rPr>
        <w:t xml:space="preserve"> позитивного социального опыта (наличие фактов признания родительской и другой общественностью, свидетельствующих о результативности использования разнообразных форм и методов внеурочной деятельности).</w:t>
      </w:r>
    </w:p>
    <w:p w:rsidR="00C12173" w:rsidRPr="00C12173" w:rsidRDefault="00C12173" w:rsidP="002C44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Внедрение инновационных технологий для обеспечения высокого качества организации образовательного процесса и оценивания современных образовательных результатов (</w:t>
      </w:r>
      <w:r w:rsidR="00977315">
        <w:rPr>
          <w:rFonts w:ascii="Times New Roman" w:hAnsi="Times New Roman"/>
          <w:sz w:val="24"/>
          <w:szCs w:val="24"/>
        </w:rPr>
        <w:t>наличие разработок, статей, публикаций, выступлени</w:t>
      </w:r>
      <w:r w:rsidR="00527670">
        <w:rPr>
          <w:rFonts w:ascii="Times New Roman" w:hAnsi="Times New Roman"/>
          <w:sz w:val="24"/>
          <w:szCs w:val="24"/>
        </w:rPr>
        <w:t>й</w:t>
      </w:r>
      <w:r w:rsidR="00977315">
        <w:rPr>
          <w:rFonts w:ascii="Times New Roman" w:hAnsi="Times New Roman"/>
          <w:sz w:val="24"/>
          <w:szCs w:val="24"/>
        </w:rPr>
        <w:t>, справок содержащих информацию об использовании технологий дистанционного об</w:t>
      </w:r>
      <w:r w:rsidR="00527670">
        <w:rPr>
          <w:rFonts w:ascii="Times New Roman" w:hAnsi="Times New Roman"/>
          <w:sz w:val="24"/>
          <w:szCs w:val="24"/>
        </w:rPr>
        <w:t>у</w:t>
      </w:r>
      <w:r w:rsidR="00977315">
        <w:rPr>
          <w:rFonts w:ascii="Times New Roman" w:hAnsi="Times New Roman"/>
          <w:sz w:val="24"/>
          <w:szCs w:val="24"/>
        </w:rPr>
        <w:t xml:space="preserve">чения, создания цифровых авторских ресурсов; участия в сетевых проектах и программах, </w:t>
      </w:r>
      <w:r w:rsidR="00527670">
        <w:rPr>
          <w:rFonts w:ascii="Times New Roman" w:hAnsi="Times New Roman"/>
          <w:sz w:val="24"/>
          <w:szCs w:val="24"/>
        </w:rPr>
        <w:t xml:space="preserve">технологии оценивания </w:t>
      </w:r>
      <w:proofErr w:type="spellStart"/>
      <w:r w:rsidR="00527670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="00527670">
        <w:rPr>
          <w:rFonts w:ascii="Times New Roman" w:hAnsi="Times New Roman"/>
          <w:sz w:val="24"/>
          <w:szCs w:val="24"/>
        </w:rPr>
        <w:t xml:space="preserve"> результатов, технологий, обеспечивающих высокое качество образовательного процесса и достижение обучающимися результатов в соответствии с ФГОС</w:t>
      </w:r>
      <w:r w:rsidRPr="00C12173">
        <w:rPr>
          <w:rFonts w:ascii="Times New Roman" w:hAnsi="Times New Roman"/>
          <w:sz w:val="24"/>
          <w:szCs w:val="24"/>
        </w:rPr>
        <w:t>).</w:t>
      </w:r>
    </w:p>
    <w:p w:rsidR="00C12173" w:rsidRPr="00C12173" w:rsidRDefault="00C12173" w:rsidP="002C4488">
      <w:pPr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Оценка эффективности использования инновационных технологий и их влияния на высокие результаты образовательной деятельности (</w:t>
      </w:r>
      <w:r w:rsidR="00527670">
        <w:rPr>
          <w:rFonts w:ascii="Times New Roman" w:hAnsi="Times New Roman"/>
          <w:sz w:val="24"/>
          <w:szCs w:val="24"/>
        </w:rPr>
        <w:t>наличие статей, публикаций, выступлений, справок, содержащих обоснование выбора используемых технологий, инновационных целей разработок, наличие системы мониторинга и анализ его результатов</w:t>
      </w:r>
      <w:r w:rsidRPr="00C12173">
        <w:rPr>
          <w:rFonts w:ascii="Times New Roman" w:hAnsi="Times New Roman"/>
          <w:sz w:val="24"/>
          <w:szCs w:val="24"/>
        </w:rPr>
        <w:t>).</w:t>
      </w:r>
    </w:p>
    <w:p w:rsidR="00C12173" w:rsidRPr="00C12173" w:rsidRDefault="00714E71" w:rsidP="002C44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E71">
        <w:rPr>
          <w:rFonts w:ascii="Times New Roman" w:hAnsi="Times New Roman"/>
          <w:sz w:val="24"/>
          <w:szCs w:val="24"/>
        </w:rPr>
        <w:t>Обеспечение непрерывности профессионального образования, систематическое распространение педагогического опыта</w:t>
      </w:r>
      <w:r w:rsidR="00C12173" w:rsidRPr="00C12173">
        <w:rPr>
          <w:rFonts w:ascii="Times New Roman" w:hAnsi="Times New Roman"/>
          <w:sz w:val="24"/>
          <w:szCs w:val="24"/>
        </w:rPr>
        <w:t xml:space="preserve"> (</w:t>
      </w:r>
      <w:r w:rsidRPr="00714E71">
        <w:rPr>
          <w:rFonts w:ascii="Times New Roman" w:hAnsi="Times New Roman"/>
          <w:sz w:val="24"/>
          <w:szCs w:val="24"/>
        </w:rPr>
        <w:t>обучение в магистратуре, аспирантуре, профессиональная переподготовка</w:t>
      </w:r>
      <w:r>
        <w:rPr>
          <w:rFonts w:ascii="Times New Roman" w:hAnsi="Times New Roman"/>
          <w:sz w:val="24"/>
          <w:szCs w:val="24"/>
        </w:rPr>
        <w:t>; проведение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мастер-классов; выступления на</w:t>
      </w:r>
      <w:r w:rsidR="00C12173" w:rsidRPr="00C12173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ах</w:t>
      </w:r>
      <w:r w:rsidR="00C12173" w:rsidRPr="00C12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конференциях, </w:t>
      </w:r>
      <w:r w:rsidR="00C12173" w:rsidRPr="00C12173">
        <w:rPr>
          <w:rFonts w:ascii="Times New Roman" w:hAnsi="Times New Roman"/>
          <w:sz w:val="24"/>
          <w:szCs w:val="24"/>
        </w:rPr>
        <w:t>проведение занятий н</w:t>
      </w:r>
      <w:r>
        <w:rPr>
          <w:rFonts w:ascii="Times New Roman" w:hAnsi="Times New Roman"/>
          <w:sz w:val="24"/>
          <w:szCs w:val="24"/>
        </w:rPr>
        <w:t>а курсах повышения квалификации по авторским программам;</w:t>
      </w:r>
      <w:r w:rsidR="00C12173" w:rsidRPr="00C12173">
        <w:rPr>
          <w:rFonts w:ascii="Times New Roman" w:hAnsi="Times New Roman"/>
          <w:sz w:val="24"/>
          <w:szCs w:val="24"/>
        </w:rPr>
        <w:t xml:space="preserve"> результаты участия в конкурсах профессионального мастерства за последние три года</w:t>
      </w:r>
      <w:r w:rsidR="00B56E30">
        <w:rPr>
          <w:rFonts w:ascii="Times New Roman" w:hAnsi="Times New Roman"/>
          <w:sz w:val="24"/>
          <w:szCs w:val="24"/>
        </w:rPr>
        <w:t xml:space="preserve">, наличие благодарностей, отзывов, в </w:t>
      </w:r>
      <w:proofErr w:type="spellStart"/>
      <w:r w:rsidR="00B56E30">
        <w:rPr>
          <w:rFonts w:ascii="Times New Roman" w:hAnsi="Times New Roman"/>
          <w:sz w:val="24"/>
          <w:szCs w:val="24"/>
        </w:rPr>
        <w:t>т.ч</w:t>
      </w:r>
      <w:proofErr w:type="spellEnd"/>
      <w:r w:rsidR="00B56E30">
        <w:rPr>
          <w:rFonts w:ascii="Times New Roman" w:hAnsi="Times New Roman"/>
          <w:sz w:val="24"/>
          <w:szCs w:val="24"/>
        </w:rPr>
        <w:t>. о деятельности по сопровождению</w:t>
      </w:r>
      <w:r w:rsidR="00B56E30" w:rsidRPr="00B56E30">
        <w:rPr>
          <w:rFonts w:ascii="Times New Roman" w:hAnsi="Times New Roman"/>
          <w:sz w:val="24"/>
          <w:szCs w:val="24"/>
        </w:rPr>
        <w:t xml:space="preserve"> </w:t>
      </w:r>
      <w:r w:rsidR="00B56E30">
        <w:rPr>
          <w:rFonts w:ascii="Times New Roman" w:hAnsi="Times New Roman"/>
          <w:sz w:val="24"/>
          <w:szCs w:val="24"/>
        </w:rPr>
        <w:t>молодых учителей</w:t>
      </w:r>
      <w:r w:rsidR="00C12173" w:rsidRPr="00C12173">
        <w:rPr>
          <w:rFonts w:ascii="Times New Roman" w:hAnsi="Times New Roman"/>
          <w:sz w:val="24"/>
          <w:szCs w:val="24"/>
        </w:rPr>
        <w:t>).</w:t>
      </w:r>
    </w:p>
    <w:p w:rsidR="00C12173" w:rsidRPr="00C12173" w:rsidRDefault="00B56E30" w:rsidP="002C44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Признание результатов работы учителя по </w:t>
      </w:r>
      <w:r w:rsidRPr="00B56E30">
        <w:rPr>
          <w:rFonts w:ascii="Times New Roman" w:hAnsi="Times New Roman"/>
          <w:sz w:val="24"/>
          <w:szCs w:val="24"/>
        </w:rPr>
        <w:t>организационному, консультационному, методическому и иному сопровождению молодых педагогов (наставничество) (за три года)</w:t>
      </w:r>
      <w:r w:rsidR="00C12173" w:rsidRPr="00C121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анализ деятельности с описанием целей, форм, методов, плана работы и результатов деятельности; разработки </w:t>
      </w:r>
      <w:r w:rsidR="00FF12D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="00FF12D4">
        <w:rPr>
          <w:rFonts w:ascii="Times New Roman" w:hAnsi="Times New Roman"/>
          <w:sz w:val="24"/>
          <w:szCs w:val="24"/>
        </w:rPr>
        <w:t>, методические рекомендации, консультации и пр.</w:t>
      </w:r>
      <w:r w:rsidR="00C12173" w:rsidRPr="00C12173">
        <w:rPr>
          <w:rFonts w:ascii="Times New Roman" w:hAnsi="Times New Roman"/>
          <w:sz w:val="24"/>
          <w:szCs w:val="24"/>
        </w:rPr>
        <w:t>).</w:t>
      </w:r>
    </w:p>
    <w:p w:rsidR="00C12173" w:rsidRPr="00C12173" w:rsidRDefault="00C12173" w:rsidP="002C44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3. Порядок проведения конкурсного отбора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3.1. Конкурсный отбор проходит на двух уровнях: уровне образовательно</w:t>
      </w:r>
      <w:r w:rsidR="00FF12D4">
        <w:rPr>
          <w:rFonts w:ascii="Times New Roman" w:hAnsi="Times New Roman"/>
          <w:sz w:val="24"/>
          <w:szCs w:val="24"/>
        </w:rPr>
        <w:t>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FF12D4">
        <w:rPr>
          <w:rFonts w:ascii="Times New Roman" w:hAnsi="Times New Roman"/>
          <w:sz w:val="24"/>
          <w:szCs w:val="24"/>
        </w:rPr>
        <w:t>организации</w:t>
      </w:r>
      <w:r w:rsidRPr="00C12173">
        <w:rPr>
          <w:rFonts w:ascii="Times New Roman" w:hAnsi="Times New Roman"/>
          <w:sz w:val="24"/>
          <w:szCs w:val="24"/>
        </w:rPr>
        <w:t xml:space="preserve"> и муниципальном уровне.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3.1.1. На уровне образовательно</w:t>
      </w:r>
      <w:r w:rsidR="00FF12D4">
        <w:rPr>
          <w:rFonts w:ascii="Times New Roman" w:hAnsi="Times New Roman"/>
          <w:sz w:val="24"/>
          <w:szCs w:val="24"/>
        </w:rPr>
        <w:t>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FF12D4">
        <w:rPr>
          <w:rFonts w:ascii="Times New Roman" w:hAnsi="Times New Roman"/>
          <w:sz w:val="24"/>
          <w:szCs w:val="24"/>
        </w:rPr>
        <w:t>организации</w:t>
      </w:r>
      <w:r w:rsidRPr="00C12173">
        <w:rPr>
          <w:rFonts w:ascii="Times New Roman" w:hAnsi="Times New Roman"/>
          <w:sz w:val="24"/>
          <w:szCs w:val="24"/>
        </w:rPr>
        <w:t xml:space="preserve"> обеспечивается: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- организация и проведение общественного опроса родителей (законных представителей) обучающихся 1 – 5 классов, а также общественного опроса родителей (законных представителей) и обучающихся 6 – 11 (12) классов, утверждение его результатов;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выдвижение учителей с их согласия на участие в конкурсном отборе Управляющим советом (Советом) образовательного учреждения;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подготовку Управляющим советом (Советом) мотивированного представления на  учителя;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lastRenderedPageBreak/>
        <w:t>- обеспечение открытости процедур и публичное представление результатов общественного опроса;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издание приказа о выплате стипендий учителям на основании Распоряжения Департамента общего образования Томской области;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3.1.2. На муниципальном уровне обеспечивается: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информирование соискателей стипендии (официальный сайт муниципального органа управления образованием, средства массовой информации, электронная почта);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- консультирование по формальным требованиям, разъяснение требований к документам. Консультирование осуществляется с момента официального объявления конкурса </w:t>
      </w:r>
      <w:r w:rsidRPr="00C12173">
        <w:rPr>
          <w:rFonts w:ascii="Times New Roman" w:hAnsi="Times New Roman"/>
          <w:bCs/>
          <w:sz w:val="24"/>
          <w:szCs w:val="24"/>
        </w:rPr>
        <w:t xml:space="preserve">до даты приема конкурсных материалов </w:t>
      </w:r>
      <w:r w:rsidRPr="00C12173">
        <w:rPr>
          <w:rFonts w:ascii="Times New Roman" w:hAnsi="Times New Roman"/>
          <w:sz w:val="24"/>
          <w:szCs w:val="24"/>
        </w:rPr>
        <w:t>по адресу______</w:t>
      </w:r>
      <w:r w:rsidR="00331B39">
        <w:rPr>
          <w:rFonts w:ascii="Times New Roman" w:hAnsi="Times New Roman"/>
          <w:sz w:val="24"/>
          <w:szCs w:val="24"/>
        </w:rPr>
        <w:t>______________________</w:t>
      </w:r>
      <w:r w:rsidRPr="00C12173">
        <w:rPr>
          <w:rFonts w:ascii="Times New Roman" w:hAnsi="Times New Roman"/>
          <w:sz w:val="24"/>
          <w:szCs w:val="24"/>
        </w:rPr>
        <w:t>_____________;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проведение содержательной экспертизы конкурсных материалов на основе экспертной карты;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- формирование рейтинга участников конкурсного отбора;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- формирование списка победителей конкурсного отбора учителей муниципальных образовательных </w:t>
      </w:r>
      <w:r w:rsidR="00FF12D4">
        <w:rPr>
          <w:rFonts w:ascii="Times New Roman" w:hAnsi="Times New Roman"/>
          <w:sz w:val="24"/>
          <w:szCs w:val="24"/>
        </w:rPr>
        <w:t>организаций</w:t>
      </w:r>
      <w:r w:rsidRPr="00C12173">
        <w:rPr>
          <w:rFonts w:ascii="Times New Roman" w:hAnsi="Times New Roman"/>
          <w:sz w:val="24"/>
          <w:szCs w:val="24"/>
        </w:rPr>
        <w:t xml:space="preserve"> в соответствии с квотой, установленной Департаментом общего образования Томской области;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- открытость процедур и публичное представление результатов конкурсного отбора.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3.2. Муниципальная конкурсная комиссия организует прием и регистрацию конкурсных материалов заявителей </w:t>
      </w:r>
      <w:r w:rsidRPr="00C12173">
        <w:rPr>
          <w:rFonts w:ascii="Times New Roman" w:hAnsi="Times New Roman"/>
          <w:b/>
          <w:sz w:val="24"/>
          <w:szCs w:val="24"/>
        </w:rPr>
        <w:t xml:space="preserve">с ___ по </w:t>
      </w:r>
      <w:r w:rsidR="00440D88">
        <w:rPr>
          <w:rFonts w:ascii="Times New Roman" w:hAnsi="Times New Roman"/>
          <w:b/>
          <w:sz w:val="24"/>
          <w:szCs w:val="24"/>
        </w:rPr>
        <w:t xml:space="preserve">____ </w:t>
      </w:r>
      <w:r w:rsidR="00FF12D4">
        <w:rPr>
          <w:rFonts w:ascii="Times New Roman" w:hAnsi="Times New Roman"/>
          <w:b/>
          <w:sz w:val="24"/>
          <w:szCs w:val="24"/>
        </w:rPr>
        <w:t>октября</w:t>
      </w:r>
      <w:r w:rsidRPr="00C12173">
        <w:rPr>
          <w:rFonts w:ascii="Times New Roman" w:hAnsi="Times New Roman"/>
          <w:b/>
          <w:sz w:val="24"/>
          <w:szCs w:val="24"/>
        </w:rPr>
        <w:t xml:space="preserve"> 201</w:t>
      </w:r>
      <w:r w:rsidR="00FF12D4">
        <w:rPr>
          <w:rFonts w:ascii="Times New Roman" w:hAnsi="Times New Roman"/>
          <w:b/>
          <w:sz w:val="24"/>
          <w:szCs w:val="24"/>
        </w:rPr>
        <w:t>5</w:t>
      </w:r>
      <w:r w:rsidRPr="00C12173">
        <w:rPr>
          <w:rFonts w:ascii="Times New Roman" w:hAnsi="Times New Roman"/>
          <w:b/>
          <w:sz w:val="24"/>
          <w:szCs w:val="24"/>
        </w:rPr>
        <w:t xml:space="preserve"> года</w:t>
      </w:r>
      <w:r w:rsidRPr="00C12173">
        <w:rPr>
          <w:rFonts w:ascii="Times New Roman" w:hAnsi="Times New Roman"/>
          <w:sz w:val="24"/>
          <w:szCs w:val="24"/>
        </w:rPr>
        <w:t>.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3.3. Конкурсные материалы включают:</w:t>
      </w:r>
    </w:p>
    <w:p w:rsidR="00C12173" w:rsidRPr="00C12173" w:rsidRDefault="00C12173" w:rsidP="002C448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выписку из трудовой книжки или копию трудовой книжки, заверенную образовательн</w:t>
      </w:r>
      <w:r w:rsidR="00FF12D4">
        <w:rPr>
          <w:rFonts w:ascii="Times New Roman" w:hAnsi="Times New Roman"/>
          <w:sz w:val="24"/>
          <w:szCs w:val="24"/>
        </w:rPr>
        <w:t>ой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FF12D4">
        <w:rPr>
          <w:rFonts w:ascii="Times New Roman" w:hAnsi="Times New Roman"/>
          <w:sz w:val="24"/>
          <w:szCs w:val="24"/>
        </w:rPr>
        <w:t>организацией</w:t>
      </w:r>
      <w:r w:rsidRPr="00C12173">
        <w:rPr>
          <w:rFonts w:ascii="Times New Roman" w:hAnsi="Times New Roman"/>
          <w:sz w:val="24"/>
          <w:szCs w:val="24"/>
        </w:rPr>
        <w:t>;</w:t>
      </w:r>
    </w:p>
    <w:p w:rsidR="00C12173" w:rsidRPr="00C12173" w:rsidRDefault="00C12173" w:rsidP="002C4488">
      <w:pPr>
        <w:pStyle w:val="ConsPlusNormal"/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мотивированное представление Управляющего совета (Совета) образовательно</w:t>
      </w:r>
      <w:r w:rsidR="00FF12D4">
        <w:rPr>
          <w:rFonts w:ascii="Times New Roman" w:hAnsi="Times New Roman"/>
          <w:sz w:val="24"/>
          <w:szCs w:val="24"/>
        </w:rPr>
        <w:t>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FF12D4">
        <w:rPr>
          <w:rFonts w:ascii="Times New Roman" w:hAnsi="Times New Roman"/>
          <w:sz w:val="24"/>
          <w:szCs w:val="24"/>
        </w:rPr>
        <w:t>организации</w:t>
      </w:r>
      <w:r w:rsidRPr="00C12173">
        <w:rPr>
          <w:rFonts w:ascii="Times New Roman" w:hAnsi="Times New Roman"/>
          <w:sz w:val="24"/>
          <w:szCs w:val="24"/>
        </w:rPr>
        <w:t>;</w:t>
      </w:r>
    </w:p>
    <w:p w:rsidR="00C12173" w:rsidRPr="00C12173" w:rsidRDefault="00C12173" w:rsidP="002C448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портфолио учителя (документы, связанные с профессиональными достижениями, в т.ч. результаты педагогической деятельности, разработки, публикации, дипломы, свидетельства, удостоверения, сертификаты, грамоты, благодарности, справка об обучении по программам магистратуры</w:t>
      </w:r>
      <w:r w:rsidR="00714E71">
        <w:rPr>
          <w:rFonts w:ascii="Times New Roman" w:hAnsi="Times New Roman"/>
          <w:sz w:val="24"/>
          <w:szCs w:val="24"/>
        </w:rPr>
        <w:t>, аспирантуры, переподготовки</w:t>
      </w:r>
      <w:r w:rsidRPr="00C12173">
        <w:rPr>
          <w:rFonts w:ascii="Times New Roman" w:hAnsi="Times New Roman"/>
          <w:sz w:val="24"/>
          <w:szCs w:val="24"/>
        </w:rPr>
        <w:t xml:space="preserve"> в образовательн</w:t>
      </w:r>
      <w:r w:rsidR="00714E71">
        <w:rPr>
          <w:rFonts w:ascii="Times New Roman" w:hAnsi="Times New Roman"/>
          <w:sz w:val="24"/>
          <w:szCs w:val="24"/>
        </w:rPr>
        <w:t>ой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714E71">
        <w:rPr>
          <w:rFonts w:ascii="Times New Roman" w:hAnsi="Times New Roman"/>
          <w:sz w:val="24"/>
          <w:szCs w:val="24"/>
        </w:rPr>
        <w:t>организации</w:t>
      </w:r>
      <w:r w:rsidRPr="00C12173">
        <w:rPr>
          <w:rFonts w:ascii="Times New Roman" w:hAnsi="Times New Roman"/>
          <w:sz w:val="24"/>
          <w:szCs w:val="24"/>
        </w:rPr>
        <w:t xml:space="preserve"> высшего профессионального образования).</w:t>
      </w:r>
    </w:p>
    <w:p w:rsidR="00C12173" w:rsidRPr="00C12173" w:rsidRDefault="00C12173" w:rsidP="002C4488">
      <w:pPr>
        <w:pStyle w:val="af2"/>
        <w:spacing w:line="240" w:lineRule="auto"/>
        <w:ind w:firstLine="0"/>
        <w:jc w:val="center"/>
        <w:rPr>
          <w:b/>
          <w:sz w:val="24"/>
          <w:szCs w:val="24"/>
        </w:rPr>
      </w:pPr>
      <w:r w:rsidRPr="00C12173">
        <w:rPr>
          <w:b/>
          <w:sz w:val="24"/>
          <w:szCs w:val="24"/>
        </w:rPr>
        <w:t>4. Порядок проведения экспертизы конкурсных материалов</w:t>
      </w:r>
    </w:p>
    <w:p w:rsidR="00C12173" w:rsidRPr="00C12173" w:rsidRDefault="00C12173" w:rsidP="002C4488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4.1.</w:t>
      </w:r>
      <w:r w:rsidRPr="00C12173">
        <w:rPr>
          <w:rFonts w:ascii="Times New Roman" w:hAnsi="Times New Roman"/>
          <w:sz w:val="24"/>
          <w:szCs w:val="24"/>
        </w:rPr>
        <w:tab/>
        <w:t xml:space="preserve">Процедура экспертизы и максимальный балл по каждому из показателей оценки результатов профессиональной деятельности учителя утверждаются муниципальным государственно-общественным советом по развитию общего образования (образования) и доводятся до сведения общественности. </w:t>
      </w:r>
    </w:p>
    <w:p w:rsidR="00C12173" w:rsidRPr="00C12173" w:rsidRDefault="00C12173" w:rsidP="002C4488">
      <w:pPr>
        <w:pStyle w:val="aa"/>
        <w:tabs>
          <w:tab w:val="left" w:pos="10080"/>
        </w:tabs>
        <w:spacing w:before="0" w:beforeAutospacing="0" w:after="0" w:afterAutospacing="0"/>
        <w:jc w:val="both"/>
      </w:pPr>
      <w:r w:rsidRPr="00C12173">
        <w:t xml:space="preserve">4.2. Экспертиза производится в срок не более одной недели с даты регистрации поступления конкурсных материалов.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4.3. При оценке  конкурсных материалов используется форма индивидуальной экспертизы, при которой экспертиза проводится отдельным специалистом. Для объективности экспертных оценок экспертизу проводят три независимых эксперта.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4.4. Муниципальная конкурсная  комиссии  проводит экспертизу, оформляя не менее трех экспертных заключений на конкурсные материалы соискателя. Форма экспертного заключения после  принятия и утверждения муниципальным государственно-общественным советом по развитию общего образования (образования) не подлежит изменению во время проведения экспертизы, является официальным документом, подтверждающим проведение экспертизы, подписывается председателем комиссии и каждым экспертом. Формы экспертных заключений экспертам выдаются и принимаются после завершения экспертизы муниципальной конкурсной комиссией. 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4.5. Итоговая оценка выставляется путем суммарной оценки баллов, выставленных всеми  экспертами, работавшими с материалами соискателя. </w:t>
      </w:r>
    </w:p>
    <w:p w:rsidR="00C12173" w:rsidRPr="00C12173" w:rsidRDefault="00C12173" w:rsidP="002C4488">
      <w:pPr>
        <w:pStyle w:val="aa"/>
        <w:spacing w:before="0" w:beforeAutospacing="0" w:after="0" w:afterAutospacing="0"/>
        <w:ind w:right="-60"/>
        <w:jc w:val="both"/>
      </w:pPr>
      <w:r w:rsidRPr="00C12173">
        <w:t xml:space="preserve">4.6. Информация о промежуточных результатах экспертизы является конфиденциальной. </w:t>
      </w:r>
      <w:r w:rsidRPr="00C12173">
        <w:br/>
        <w:t xml:space="preserve">4.7. При экспертизе материалов не допускается ситуация конфликта интересов. </w:t>
      </w:r>
    </w:p>
    <w:p w:rsidR="00C12173" w:rsidRPr="00C12173" w:rsidRDefault="00C12173" w:rsidP="002C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lastRenderedPageBreak/>
        <w:t>4.8.</w:t>
      </w:r>
      <w:r w:rsidRPr="00C12173">
        <w:rPr>
          <w:rFonts w:ascii="Times New Roman" w:hAnsi="Times New Roman"/>
          <w:b/>
          <w:sz w:val="24"/>
          <w:szCs w:val="24"/>
        </w:rPr>
        <w:t xml:space="preserve"> </w:t>
      </w:r>
      <w:r w:rsidRPr="00C12173">
        <w:rPr>
          <w:rFonts w:ascii="Times New Roman" w:hAnsi="Times New Roman"/>
          <w:sz w:val="24"/>
          <w:szCs w:val="24"/>
        </w:rPr>
        <w:t>Организация работы экспертов</w:t>
      </w:r>
      <w:r w:rsidRPr="00C12173">
        <w:rPr>
          <w:rFonts w:ascii="Times New Roman" w:hAnsi="Times New Roman"/>
          <w:b/>
          <w:sz w:val="24"/>
          <w:szCs w:val="24"/>
        </w:rPr>
        <w:t xml:space="preserve"> </w:t>
      </w:r>
      <w:r w:rsidRPr="00C12173">
        <w:rPr>
          <w:rFonts w:ascii="Times New Roman" w:hAnsi="Times New Roman"/>
          <w:sz w:val="24"/>
          <w:szCs w:val="24"/>
        </w:rPr>
        <w:t xml:space="preserve">осуществляется руководителем муниципальной конкурсной  комиссии. </w:t>
      </w:r>
    </w:p>
    <w:p w:rsidR="00C12173" w:rsidRPr="00C12173" w:rsidRDefault="00C12173" w:rsidP="002C448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5. Подведение итогов конкурсного отбора</w:t>
      </w:r>
    </w:p>
    <w:p w:rsidR="00C12173" w:rsidRPr="00C12173" w:rsidRDefault="00C12173" w:rsidP="002C4488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5.1.</w:t>
      </w:r>
      <w:r w:rsidRPr="00C12173">
        <w:rPr>
          <w:rFonts w:ascii="Times New Roman" w:hAnsi="Times New Roman"/>
          <w:sz w:val="24"/>
          <w:szCs w:val="24"/>
        </w:rPr>
        <w:tab/>
        <w:t xml:space="preserve">На основании результатов конкурсного отбора муниципальная конкурсная комиссия формирует рейтинг участников и направляет его на рассмотрение в муниципальный государственно-общественный совет по развитию общего образования (образования) в срок </w:t>
      </w:r>
      <w:r w:rsidRPr="00C12173">
        <w:rPr>
          <w:rFonts w:ascii="Times New Roman" w:hAnsi="Times New Roman"/>
          <w:b/>
          <w:bCs/>
          <w:sz w:val="24"/>
          <w:szCs w:val="24"/>
        </w:rPr>
        <w:t>до ____</w:t>
      </w:r>
      <w:r w:rsidR="00714E71">
        <w:rPr>
          <w:rFonts w:ascii="Times New Roman" w:hAnsi="Times New Roman"/>
          <w:b/>
          <w:sz w:val="24"/>
          <w:szCs w:val="24"/>
        </w:rPr>
        <w:t>октября</w:t>
      </w:r>
      <w:r w:rsidRPr="00C12173">
        <w:rPr>
          <w:rFonts w:ascii="Times New Roman" w:hAnsi="Times New Roman"/>
          <w:b/>
          <w:sz w:val="24"/>
          <w:szCs w:val="24"/>
        </w:rPr>
        <w:t xml:space="preserve"> 201</w:t>
      </w:r>
      <w:r w:rsidR="00714E71">
        <w:rPr>
          <w:rFonts w:ascii="Times New Roman" w:hAnsi="Times New Roman"/>
          <w:b/>
          <w:sz w:val="24"/>
          <w:szCs w:val="24"/>
        </w:rPr>
        <w:t>5</w:t>
      </w:r>
      <w:r w:rsidRPr="00C1217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12173" w:rsidRPr="00C12173" w:rsidRDefault="00C12173" w:rsidP="002C4488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5.2. Список учителей-победителей конкурсного отбора на получение стипендии Губернатора Томской области с приложением утвержденного протокола муниципального государственно-общественного совета по развитию общего образования (образования) направляется в ОГБУ «Региональный центр развития образования» в срок </w:t>
      </w:r>
      <w:r w:rsidRPr="00C12173">
        <w:rPr>
          <w:rFonts w:ascii="Times New Roman" w:hAnsi="Times New Roman"/>
          <w:b/>
          <w:sz w:val="24"/>
          <w:szCs w:val="24"/>
        </w:rPr>
        <w:t xml:space="preserve">до </w:t>
      </w:r>
      <w:r w:rsidR="00714E71">
        <w:rPr>
          <w:rFonts w:ascii="Times New Roman" w:hAnsi="Times New Roman"/>
          <w:b/>
          <w:sz w:val="24"/>
          <w:szCs w:val="24"/>
        </w:rPr>
        <w:t>20</w:t>
      </w:r>
      <w:r w:rsidRPr="00C12173">
        <w:rPr>
          <w:rFonts w:ascii="Times New Roman" w:hAnsi="Times New Roman"/>
          <w:b/>
          <w:sz w:val="24"/>
          <w:szCs w:val="24"/>
        </w:rPr>
        <w:t xml:space="preserve"> </w:t>
      </w:r>
      <w:r w:rsidR="00714E71">
        <w:rPr>
          <w:rFonts w:ascii="Times New Roman" w:hAnsi="Times New Roman"/>
          <w:b/>
          <w:sz w:val="24"/>
          <w:szCs w:val="24"/>
        </w:rPr>
        <w:t>октября</w:t>
      </w:r>
      <w:r w:rsidRPr="00C12173">
        <w:rPr>
          <w:rFonts w:ascii="Times New Roman" w:hAnsi="Times New Roman"/>
          <w:b/>
          <w:sz w:val="24"/>
          <w:szCs w:val="24"/>
        </w:rPr>
        <w:t xml:space="preserve"> 201</w:t>
      </w:r>
      <w:r w:rsidR="00714E71">
        <w:rPr>
          <w:rFonts w:ascii="Times New Roman" w:hAnsi="Times New Roman"/>
          <w:b/>
          <w:sz w:val="24"/>
          <w:szCs w:val="24"/>
        </w:rPr>
        <w:t>5</w:t>
      </w:r>
      <w:r w:rsidRPr="00C12173">
        <w:rPr>
          <w:rFonts w:ascii="Times New Roman" w:hAnsi="Times New Roman"/>
          <w:b/>
          <w:sz w:val="24"/>
          <w:szCs w:val="24"/>
        </w:rPr>
        <w:t xml:space="preserve"> г.</w:t>
      </w:r>
      <w:r w:rsidRPr="00C12173">
        <w:rPr>
          <w:rStyle w:val="messagebody"/>
          <w:rFonts w:ascii="Times New Roman" w:hAnsi="Times New Roman"/>
          <w:sz w:val="24"/>
          <w:szCs w:val="24"/>
        </w:rPr>
        <w:t xml:space="preserve"> </w:t>
      </w:r>
      <w:r w:rsidR="00714E71">
        <w:rPr>
          <w:rStyle w:val="messagebody"/>
          <w:rFonts w:ascii="Times New Roman" w:hAnsi="Times New Roman"/>
          <w:sz w:val="24"/>
          <w:szCs w:val="24"/>
        </w:rPr>
        <w:t xml:space="preserve">(включительно) </w:t>
      </w:r>
      <w:r w:rsidRPr="00C12173">
        <w:rPr>
          <w:rStyle w:val="messagebody"/>
          <w:rFonts w:ascii="Times New Roman" w:hAnsi="Times New Roman"/>
          <w:sz w:val="24"/>
          <w:szCs w:val="24"/>
        </w:rPr>
        <w:t>(в течение 30 дней со дня объявления конкурса Распоряжением ДОО ТО).</w:t>
      </w:r>
    </w:p>
    <w:p w:rsidR="00C12173" w:rsidRPr="00C12173" w:rsidRDefault="00C12173" w:rsidP="002C4488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5.3. На основании Распоряжения Департамента общего образования Томской облас</w:t>
      </w:r>
      <w:r w:rsidR="00714E71">
        <w:rPr>
          <w:rFonts w:ascii="Times New Roman" w:hAnsi="Times New Roman"/>
          <w:sz w:val="24"/>
          <w:szCs w:val="24"/>
        </w:rPr>
        <w:t xml:space="preserve">ти руководитель </w:t>
      </w:r>
      <w:r w:rsidRPr="00C12173">
        <w:rPr>
          <w:rFonts w:ascii="Times New Roman" w:hAnsi="Times New Roman"/>
          <w:sz w:val="24"/>
          <w:szCs w:val="24"/>
        </w:rPr>
        <w:t>образовательно</w:t>
      </w:r>
      <w:r w:rsidR="00714E71">
        <w:rPr>
          <w:rFonts w:ascii="Times New Roman" w:hAnsi="Times New Roman"/>
          <w:sz w:val="24"/>
          <w:szCs w:val="24"/>
        </w:rPr>
        <w:t>й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714E71">
        <w:rPr>
          <w:rFonts w:ascii="Times New Roman" w:hAnsi="Times New Roman"/>
          <w:sz w:val="24"/>
          <w:szCs w:val="24"/>
        </w:rPr>
        <w:t>организации</w:t>
      </w:r>
      <w:r w:rsidRPr="00C12173">
        <w:rPr>
          <w:rFonts w:ascii="Times New Roman" w:hAnsi="Times New Roman"/>
          <w:sz w:val="24"/>
          <w:szCs w:val="24"/>
        </w:rPr>
        <w:t xml:space="preserve"> издает приказ о выплате стипендий учителям.</w:t>
      </w:r>
    </w:p>
    <w:p w:rsidR="00C12173" w:rsidRPr="00C12173" w:rsidRDefault="00C12173" w:rsidP="002C4488">
      <w:pPr>
        <w:pStyle w:val="af2"/>
        <w:spacing w:line="240" w:lineRule="auto"/>
        <w:ind w:firstLine="0"/>
        <w:rPr>
          <w:sz w:val="24"/>
          <w:szCs w:val="24"/>
        </w:rPr>
      </w:pPr>
      <w:r w:rsidRPr="00C12173">
        <w:rPr>
          <w:sz w:val="24"/>
          <w:szCs w:val="24"/>
        </w:rPr>
        <w:t>5.4.</w:t>
      </w:r>
      <w:r w:rsidRPr="00C12173">
        <w:rPr>
          <w:sz w:val="24"/>
          <w:szCs w:val="24"/>
        </w:rPr>
        <w:tab/>
        <w:t xml:space="preserve">Результаты конкурсного </w:t>
      </w:r>
      <w:proofErr w:type="gramStart"/>
      <w:r w:rsidRPr="00C12173">
        <w:rPr>
          <w:sz w:val="24"/>
          <w:szCs w:val="24"/>
        </w:rPr>
        <w:t>отбора  доводятся</w:t>
      </w:r>
      <w:proofErr w:type="gramEnd"/>
      <w:r w:rsidRPr="00C12173">
        <w:rPr>
          <w:sz w:val="24"/>
          <w:szCs w:val="24"/>
        </w:rPr>
        <w:t xml:space="preserve"> до сведения участников и победителей муниципальным государственно-общественным советом по развитию общего образования (образования) не позднее ___________ 201</w:t>
      </w:r>
      <w:r w:rsidR="00714E71">
        <w:rPr>
          <w:sz w:val="24"/>
          <w:szCs w:val="24"/>
        </w:rPr>
        <w:t>5</w:t>
      </w:r>
      <w:r w:rsidRPr="00C12173">
        <w:rPr>
          <w:sz w:val="24"/>
          <w:szCs w:val="24"/>
        </w:rPr>
        <w:t xml:space="preserve"> года.</w:t>
      </w:r>
    </w:p>
    <w:p w:rsidR="00C12173" w:rsidRDefault="00C12173" w:rsidP="002C4488">
      <w:pPr>
        <w:pStyle w:val="af2"/>
        <w:spacing w:line="240" w:lineRule="auto"/>
        <w:ind w:firstLine="0"/>
        <w:jc w:val="center"/>
        <w:rPr>
          <w:b/>
          <w:sz w:val="24"/>
          <w:szCs w:val="24"/>
        </w:rPr>
      </w:pPr>
    </w:p>
    <w:p w:rsidR="00C12173" w:rsidRPr="006F1CCC" w:rsidRDefault="00C12173" w:rsidP="00C12173">
      <w:pPr>
        <w:pStyle w:val="af2"/>
        <w:spacing w:line="240" w:lineRule="auto"/>
        <w:ind w:firstLine="0"/>
        <w:jc w:val="center"/>
        <w:rPr>
          <w:b/>
          <w:sz w:val="24"/>
          <w:szCs w:val="24"/>
        </w:rPr>
      </w:pPr>
    </w:p>
    <w:p w:rsidR="00B0645A" w:rsidRDefault="00B0645A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0D88" w:rsidRDefault="00440D88" w:rsidP="006E7B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440D88" w:rsidSect="00776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D88" w:rsidRPr="00440D88" w:rsidRDefault="00440D88" w:rsidP="00440D88">
      <w:pPr>
        <w:spacing w:after="0" w:line="240" w:lineRule="auto"/>
        <w:ind w:firstLine="11514"/>
        <w:rPr>
          <w:rFonts w:ascii="Times New Roman" w:hAnsi="Times New Roman"/>
          <w:szCs w:val="20"/>
        </w:rPr>
      </w:pPr>
      <w:r w:rsidRPr="00440D88">
        <w:rPr>
          <w:rFonts w:ascii="Times New Roman" w:hAnsi="Times New Roman"/>
          <w:szCs w:val="20"/>
        </w:rPr>
        <w:lastRenderedPageBreak/>
        <w:t>Приложение № 4</w:t>
      </w:r>
    </w:p>
    <w:p w:rsidR="00440D88" w:rsidRPr="00440D88" w:rsidRDefault="00440D88" w:rsidP="00440D88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440D88">
        <w:rPr>
          <w:rFonts w:ascii="Times New Roman" w:hAnsi="Times New Roman"/>
          <w:szCs w:val="20"/>
        </w:rPr>
        <w:t xml:space="preserve">к информационному письму ОГБУ РЦРО </w:t>
      </w:r>
    </w:p>
    <w:p w:rsidR="00440D88" w:rsidRPr="00440D88" w:rsidRDefault="00440D88" w:rsidP="00440D88">
      <w:pPr>
        <w:spacing w:after="0" w:line="240" w:lineRule="auto"/>
        <w:ind w:firstLine="11571"/>
        <w:rPr>
          <w:rFonts w:ascii="Times New Roman" w:hAnsi="Times New Roman"/>
          <w:szCs w:val="20"/>
        </w:rPr>
      </w:pPr>
      <w:r w:rsidRPr="00440D88">
        <w:rPr>
          <w:rFonts w:ascii="Times New Roman" w:hAnsi="Times New Roman"/>
          <w:szCs w:val="20"/>
        </w:rPr>
        <w:t>от ____________ №____________</w:t>
      </w:r>
    </w:p>
    <w:p w:rsidR="00440D88" w:rsidRDefault="00440D88" w:rsidP="00440D88">
      <w:pPr>
        <w:jc w:val="center"/>
        <w:rPr>
          <w:b/>
        </w:rPr>
      </w:pPr>
    </w:p>
    <w:p w:rsidR="001C39F1" w:rsidRPr="001C39F1" w:rsidRDefault="001C39F1" w:rsidP="001C39F1">
      <w:pPr>
        <w:spacing w:after="0" w:line="240" w:lineRule="auto"/>
        <w:jc w:val="center"/>
        <w:rPr>
          <w:rFonts w:ascii="Times New Roman" w:hAnsi="Times New Roman"/>
          <w:b/>
        </w:rPr>
      </w:pPr>
      <w:r w:rsidRPr="001C39F1">
        <w:rPr>
          <w:rFonts w:ascii="Times New Roman" w:hAnsi="Times New Roman"/>
          <w:b/>
        </w:rPr>
        <w:t xml:space="preserve">Конкурсный отбор лучших учителей государственных образовательных учреждений </w:t>
      </w:r>
    </w:p>
    <w:p w:rsidR="001C39F1" w:rsidRPr="001C39F1" w:rsidRDefault="001C39F1" w:rsidP="001C39F1">
      <w:pPr>
        <w:spacing w:after="0" w:line="240" w:lineRule="auto"/>
        <w:jc w:val="center"/>
        <w:rPr>
          <w:rFonts w:ascii="Times New Roman" w:hAnsi="Times New Roman"/>
          <w:b/>
        </w:rPr>
      </w:pPr>
      <w:r w:rsidRPr="001C39F1">
        <w:rPr>
          <w:rFonts w:ascii="Times New Roman" w:hAnsi="Times New Roman"/>
          <w:b/>
        </w:rPr>
        <w:t>на назначение стипендии Губернатора Томской области в 2015 году</w:t>
      </w:r>
    </w:p>
    <w:p w:rsidR="001C39F1" w:rsidRPr="001C39F1" w:rsidRDefault="001C39F1" w:rsidP="001C39F1">
      <w:pPr>
        <w:spacing w:after="0" w:line="240" w:lineRule="auto"/>
        <w:rPr>
          <w:rFonts w:ascii="Times New Roman" w:hAnsi="Times New Roman"/>
        </w:rPr>
      </w:pPr>
    </w:p>
    <w:p w:rsidR="001C39F1" w:rsidRPr="001C39F1" w:rsidRDefault="001C39F1" w:rsidP="001C39F1">
      <w:pPr>
        <w:spacing w:after="0" w:line="240" w:lineRule="auto"/>
        <w:jc w:val="center"/>
        <w:rPr>
          <w:rFonts w:ascii="Times New Roman" w:hAnsi="Times New Roman"/>
        </w:rPr>
      </w:pPr>
      <w:r w:rsidRPr="001C39F1">
        <w:rPr>
          <w:rFonts w:ascii="Times New Roman" w:hAnsi="Times New Roman"/>
          <w:b/>
        </w:rPr>
        <w:t>Экспертная карта</w:t>
      </w:r>
    </w:p>
    <w:p w:rsidR="001C39F1" w:rsidRDefault="001C39F1" w:rsidP="001C39F1">
      <w:pPr>
        <w:spacing w:after="0" w:line="240" w:lineRule="auto"/>
        <w:jc w:val="center"/>
        <w:rPr>
          <w:rFonts w:ascii="Times New Roman" w:hAnsi="Times New Roman"/>
          <w:b/>
        </w:rPr>
      </w:pPr>
      <w:r w:rsidRPr="001C39F1">
        <w:rPr>
          <w:rFonts w:ascii="Times New Roman" w:hAnsi="Times New Roman"/>
        </w:rPr>
        <w:t>Фамилия, имя, отчество соискателя</w:t>
      </w:r>
      <w:r w:rsidRPr="001C39F1">
        <w:rPr>
          <w:rFonts w:ascii="Times New Roman" w:hAnsi="Times New Roman"/>
          <w:b/>
        </w:rPr>
        <w:t xml:space="preserve"> _________________________________________________________________</w:t>
      </w:r>
    </w:p>
    <w:p w:rsidR="00D4095D" w:rsidRPr="001C39F1" w:rsidRDefault="00D4095D" w:rsidP="001C39F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377"/>
        <w:gridCol w:w="1658"/>
        <w:gridCol w:w="1319"/>
        <w:gridCol w:w="147"/>
        <w:gridCol w:w="225"/>
        <w:gridCol w:w="283"/>
        <w:gridCol w:w="1508"/>
        <w:gridCol w:w="156"/>
        <w:gridCol w:w="498"/>
        <w:gridCol w:w="730"/>
        <w:gridCol w:w="1013"/>
        <w:gridCol w:w="453"/>
        <w:gridCol w:w="3429"/>
        <w:gridCol w:w="1039"/>
      </w:tblGrid>
      <w:tr w:rsidR="001C39F1" w:rsidRPr="001C39F1" w:rsidTr="001C39F1">
        <w:trPr>
          <w:trHeight w:val="144"/>
        </w:trPr>
        <w:tc>
          <w:tcPr>
            <w:tcW w:w="138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37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 xml:space="preserve">Показатели оценки </w:t>
            </w:r>
          </w:p>
        </w:tc>
        <w:tc>
          <w:tcPr>
            <w:tcW w:w="3506" w:type="pct"/>
            <w:gridSpan w:val="12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Индикаторы оценки (баллы)</w:t>
            </w:r>
          </w:p>
        </w:tc>
        <w:tc>
          <w:tcPr>
            <w:tcW w:w="319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Итого</w:t>
            </w:r>
          </w:p>
        </w:tc>
      </w:tr>
      <w:tr w:rsidR="001C39F1" w:rsidRPr="001C39F1" w:rsidTr="001C39F1"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Общественное признание учебных результатов с различными категориями обучающихся (одаренные дети, дети из социально неблагополучных семей, дети, попавшие в трудные жизненные ситуации; дети из семей мигрантов; дети-сироты и дети, оставшиеся без попечения родителей, дети-инвалиды и дети с ОВЗ; дети с </w:t>
            </w:r>
            <w:proofErr w:type="spellStart"/>
            <w:r w:rsidRPr="001C39F1">
              <w:rPr>
                <w:rFonts w:ascii="Times New Roman" w:hAnsi="Times New Roman"/>
              </w:rPr>
              <w:t>девиантным</w:t>
            </w:r>
            <w:proofErr w:type="spellEnd"/>
            <w:r w:rsidRPr="001C39F1">
              <w:rPr>
                <w:rFonts w:ascii="Times New Roman" w:hAnsi="Times New Roman"/>
              </w:rPr>
              <w:t xml:space="preserve"> поведением)</w:t>
            </w:r>
          </w:p>
        </w:tc>
        <w:tc>
          <w:tcPr>
            <w:tcW w:w="2003" w:type="pct"/>
            <w:gridSpan w:val="9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наличие наград в сфере образования, полученных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в 2014 - 2015 годах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503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наличие позитивной динамики интереса учащихся к предмету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(результаты опросов, анкет)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319" w:type="pct"/>
            <w:vMerge w:val="restar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10</w:t>
            </w: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наличие фактов признания родительской и другой общественностью, свидетельствующих об удовлетворенности учебными результатами обучающихся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044" w:type="pct"/>
            <w:gridSpan w:val="6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наличие фактов признания родительской и другой общественностью, свидетельствующих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 качестве творческих работ учащихся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503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наличие фактов признания родительской и другой общественностью, свидетельствующих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об удовлетворенности </w:t>
            </w:r>
            <w:proofErr w:type="spellStart"/>
            <w:r w:rsidRPr="001C39F1">
              <w:rPr>
                <w:rFonts w:ascii="Times New Roman" w:hAnsi="Times New Roman"/>
              </w:rPr>
              <w:t>метапредметными</w:t>
            </w:r>
            <w:proofErr w:type="spellEnd"/>
            <w:r w:rsidRPr="001C39F1">
              <w:rPr>
                <w:rFonts w:ascii="Times New Roman" w:hAnsi="Times New Roman"/>
              </w:rPr>
              <w:t xml:space="preserve">, </w:t>
            </w:r>
            <w:proofErr w:type="spellStart"/>
            <w:r w:rsidRPr="001C39F1">
              <w:rPr>
                <w:rFonts w:ascii="Times New Roman" w:hAnsi="Times New Roman"/>
              </w:rPr>
              <w:t>общеучебными</w:t>
            </w:r>
            <w:proofErr w:type="spellEnd"/>
            <w:r w:rsidRPr="001C39F1">
              <w:rPr>
                <w:rFonts w:ascii="Times New Roman" w:hAnsi="Times New Roman"/>
              </w:rPr>
              <w:t xml:space="preserve"> результатами учащихся</w:t>
            </w: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319" w:type="pct"/>
            <w:vMerge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rPr>
          <w:trHeight w:val="561"/>
        </w:trPr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Общественное признание работы по приобретению различными категориями обучающихся позитивного социального опыта</w:t>
            </w:r>
          </w:p>
        </w:tc>
        <w:tc>
          <w:tcPr>
            <w:tcW w:w="3506" w:type="pct"/>
            <w:gridSpan w:val="1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фактов признания родительской и другой общественностью, свидетельствующих о результативности использования разнообразных форм и методов внеурочной деятельности:</w:t>
            </w:r>
          </w:p>
        </w:tc>
        <w:tc>
          <w:tcPr>
            <w:tcW w:w="319" w:type="pct"/>
            <w:vMerge w:val="restar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9</w:t>
            </w: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образовательный туризм, студии, лаборатории, общества, клубы, редакции</w:t>
            </w: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3 балла</w:t>
            </w:r>
          </w:p>
        </w:tc>
        <w:tc>
          <w:tcPr>
            <w:tcW w:w="667" w:type="pct"/>
            <w:gridSpan w:val="4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социальные, полевые и производственные практики вне школы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688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социальное проектирова</w:t>
            </w:r>
            <w:r>
              <w:rPr>
                <w:rFonts w:ascii="Times New Roman" w:hAnsi="Times New Roman"/>
              </w:rPr>
              <w:t>ние, ученическое самоуправление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192" w:type="pct"/>
            <w:gridSpan w:val="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эффективное использование каникулярного времени для образовательной деятельности детей (профильные лагерные смены и пр.)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319" w:type="pct"/>
            <w:vMerge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Внедрение инновационных технологий для обеспечения высокого качества организации образовательного процесса и </w:t>
            </w:r>
            <w:proofErr w:type="gramStart"/>
            <w:r w:rsidRPr="001C39F1">
              <w:rPr>
                <w:rFonts w:ascii="Times New Roman" w:hAnsi="Times New Roman"/>
              </w:rPr>
              <w:t>оценивания  образовательных</w:t>
            </w:r>
            <w:proofErr w:type="gramEnd"/>
            <w:r w:rsidRPr="001C39F1">
              <w:rPr>
                <w:rFonts w:ascii="Times New Roman" w:hAnsi="Times New Roman"/>
              </w:rPr>
              <w:t xml:space="preserve"> результатов </w:t>
            </w:r>
          </w:p>
        </w:tc>
        <w:tc>
          <w:tcPr>
            <w:tcW w:w="3506" w:type="pct"/>
            <w:gridSpan w:val="1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разработок, статей, публикаций, выступлений, справок, содержащих следующую информацию:</w:t>
            </w:r>
          </w:p>
        </w:tc>
        <w:tc>
          <w:tcPr>
            <w:tcW w:w="319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технологии дистанционного образования,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создание цифровых авторских продуктов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667" w:type="pct"/>
            <w:gridSpan w:val="4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участие в сетевых проектах и программах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688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технологии оценивания </w:t>
            </w:r>
            <w:proofErr w:type="spellStart"/>
            <w:r w:rsidRPr="001C39F1">
              <w:rPr>
                <w:rFonts w:ascii="Times New Roman" w:hAnsi="Times New Roman"/>
              </w:rPr>
              <w:t>компетентностных</w:t>
            </w:r>
            <w:proofErr w:type="spellEnd"/>
            <w:r w:rsidRPr="001C39F1">
              <w:rPr>
                <w:rFonts w:ascii="Times New Roman" w:hAnsi="Times New Roman"/>
              </w:rPr>
              <w:t xml:space="preserve"> результатов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192" w:type="pct"/>
            <w:gridSpan w:val="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технологии, обеспечивающие высокое качество образовательного процесса и достижение обучающимися результатов в соответствии с требованиями ФГОС</w:t>
            </w:r>
          </w:p>
          <w:p w:rsid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  <w:p w:rsidR="00D4095D" w:rsidRPr="001C39F1" w:rsidRDefault="00D4095D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8</w:t>
            </w:r>
          </w:p>
        </w:tc>
      </w:tr>
      <w:tr w:rsidR="001C39F1" w:rsidRPr="001C39F1" w:rsidTr="001C39F1"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Оценка эффективности использования инновационных технологий и их влияния на высокие результаты образовательной деятельности </w:t>
            </w:r>
          </w:p>
        </w:tc>
        <w:tc>
          <w:tcPr>
            <w:tcW w:w="3506" w:type="pct"/>
            <w:gridSpan w:val="1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статей, публикаций, выступлений, справок, содержащих следующую информацию</w:t>
            </w:r>
          </w:p>
        </w:tc>
        <w:tc>
          <w:tcPr>
            <w:tcW w:w="319" w:type="pct"/>
            <w:vMerge w:val="restar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8</w:t>
            </w: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</w:tcPr>
          <w:p w:rsidR="001C39F1" w:rsidRPr="001C39F1" w:rsidRDefault="001C39F1" w:rsidP="001C3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pct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обоснование выбора используемых технологий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балл</w:t>
            </w:r>
          </w:p>
        </w:tc>
        <w:tc>
          <w:tcPr>
            <w:tcW w:w="606" w:type="pct"/>
            <w:gridSpan w:val="4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инновационных целей разработок и использования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1 балла</w:t>
            </w:r>
          </w:p>
        </w:tc>
        <w:tc>
          <w:tcPr>
            <w:tcW w:w="664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системы мониторинга (критерии, показатели, методики диагностики</w:t>
            </w:r>
            <w:r>
              <w:rPr>
                <w:rFonts w:ascii="Times New Roman" w:hAnsi="Times New Roman"/>
              </w:rPr>
              <w:t>)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674" w:type="pct"/>
            <w:gridSpan w:val="3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анализ результатов мониторинга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053" w:type="pct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публикаций по вопросам внедрения технологий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муниципальный уровень – 1 балл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региональный уровень – 2 балла</w:t>
            </w:r>
          </w:p>
        </w:tc>
        <w:tc>
          <w:tcPr>
            <w:tcW w:w="319" w:type="pct"/>
            <w:vMerge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Обеспечение непрерывности профессионального образования, систематическое распространение педагогического опыта</w:t>
            </w:r>
          </w:p>
        </w:tc>
        <w:tc>
          <w:tcPr>
            <w:tcW w:w="3506" w:type="pct"/>
            <w:gridSpan w:val="1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фактов, свидетельствующих о систематической работе по распространению собственного педагогического опыта, обеспечение непрерывности профессионального образования</w:t>
            </w:r>
          </w:p>
        </w:tc>
        <w:tc>
          <w:tcPr>
            <w:tcW w:w="319" w:type="pct"/>
            <w:vMerge w:val="restar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15</w:t>
            </w: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2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мастер-классы, выступления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 семинарах, конференциях, проведение занятий на курсах ПК по авторской программе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муниципальный уровень – </w:t>
            </w:r>
            <w:r w:rsidRPr="001C39F1">
              <w:rPr>
                <w:rFonts w:ascii="Times New Roman" w:hAnsi="Times New Roman"/>
                <w:b/>
              </w:rPr>
              <w:t>1 балл</w:t>
            </w:r>
          </w:p>
          <w:p w:rsid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региональный уровень </w:t>
            </w:r>
            <w:r>
              <w:rPr>
                <w:rFonts w:ascii="Times New Roman" w:hAnsi="Times New Roman"/>
              </w:rPr>
              <w:t>–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 </w:t>
            </w:r>
            <w:proofErr w:type="gramStart"/>
            <w:r w:rsidRPr="001C39F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39F1">
              <w:rPr>
                <w:rFonts w:ascii="Times New Roman" w:hAnsi="Times New Roman"/>
                <w:b/>
              </w:rPr>
              <w:t xml:space="preserve"> балла</w:t>
            </w:r>
            <w:proofErr w:type="gramEnd"/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федеральный уровень-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3 балла</w:t>
            </w:r>
          </w:p>
        </w:tc>
        <w:tc>
          <w:tcPr>
            <w:tcW w:w="664" w:type="pct"/>
            <w:gridSpan w:val="4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Обучение в магистратуре, аспирантуре, профессиональная переподготовка в 2014 -2015 учебном году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874" w:type="pct"/>
            <w:gridSpan w:val="5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Победитель (лауреат, финалист) конкурсов профессионального мастерства 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муниципальный уровень – </w:t>
            </w:r>
            <w:r w:rsidRPr="001C39F1">
              <w:rPr>
                <w:rFonts w:ascii="Times New Roman" w:hAnsi="Times New Roman"/>
                <w:b/>
              </w:rPr>
              <w:t>1 балл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региональный уровень – </w:t>
            </w:r>
            <w:r w:rsidRPr="001C39F1">
              <w:rPr>
                <w:rFonts w:ascii="Times New Roman" w:hAnsi="Times New Roman"/>
                <w:b/>
              </w:rPr>
              <w:t>2 балла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федеральный уровень -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3 балла</w:t>
            </w:r>
          </w:p>
        </w:tc>
        <w:tc>
          <w:tcPr>
            <w:tcW w:w="1053" w:type="pct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1.Наличие благодарностей, отзывов (администрации школы, РМОУО, ТОИПКРО, РЦРО и др.)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- 2 балла</w:t>
            </w: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</w:rPr>
              <w:t xml:space="preserve">2. Наличие благодарностей, </w:t>
            </w:r>
            <w:proofErr w:type="gramStart"/>
            <w:r w:rsidRPr="001C39F1">
              <w:rPr>
                <w:rFonts w:ascii="Times New Roman" w:hAnsi="Times New Roman"/>
              </w:rPr>
              <w:t>отзывов  молодых</w:t>
            </w:r>
            <w:proofErr w:type="gramEnd"/>
            <w:r w:rsidRPr="001C39F1">
              <w:rPr>
                <w:rFonts w:ascii="Times New Roman" w:hAnsi="Times New Roman"/>
              </w:rPr>
              <w:t xml:space="preserve"> учителей (стажеров), администрации ОО о деятельности по сопровождению молодых педагогов – </w:t>
            </w:r>
            <w:r w:rsidRPr="001C39F1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319" w:type="pct"/>
            <w:vMerge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c>
          <w:tcPr>
            <w:tcW w:w="138" w:type="pct"/>
            <w:vMerge w:val="restart"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 w:val="restart"/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 Признание результатов работы учителя по организационному, консультационному, методическому и иному сопровождению молодых педагогов (наставничество) (за три года)</w:t>
            </w:r>
          </w:p>
        </w:tc>
        <w:tc>
          <w:tcPr>
            <w:tcW w:w="3506" w:type="pct"/>
            <w:gridSpan w:val="12"/>
          </w:tcPr>
          <w:p w:rsidR="001C39F1" w:rsidRPr="001C39F1" w:rsidRDefault="001C39F1" w:rsidP="001C39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наличие фактов признания, свидетельствующих о деятельности по организационному, консультационному, методическому и иному сопровождению молодого специалиста (наставничество)</w:t>
            </w:r>
          </w:p>
        </w:tc>
        <w:tc>
          <w:tcPr>
            <w:tcW w:w="319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9F1" w:rsidRPr="001C39F1" w:rsidTr="001C39F1">
        <w:tc>
          <w:tcPr>
            <w:tcW w:w="138" w:type="pct"/>
            <w:vMerge/>
          </w:tcPr>
          <w:p w:rsidR="001C39F1" w:rsidRPr="001C39F1" w:rsidRDefault="001C39F1" w:rsidP="001C39F1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8" w:type="pct"/>
            <w:gridSpan w:val="4"/>
          </w:tcPr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анализ деятельности с описанием целей, форм, методов, плана работы и результатов деятельности </w:t>
            </w:r>
          </w:p>
          <w:p w:rsidR="001C39F1" w:rsidRPr="001C39F1" w:rsidRDefault="001C39F1" w:rsidP="001C39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1" w:rsidRPr="001C39F1" w:rsidRDefault="001C39F1" w:rsidP="001C39F1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2478" w:type="pct"/>
            <w:gridSpan w:val="8"/>
          </w:tcPr>
          <w:p w:rsidR="001C39F1" w:rsidRPr="001C39F1" w:rsidRDefault="001C39F1" w:rsidP="001C3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разработки мероприятий для молодых педагогов (стажеров): сценарии открытых уроков, мастер-классы, методические рекомендации, консультаций, и др. </w:t>
            </w:r>
          </w:p>
          <w:p w:rsidR="001C39F1" w:rsidRPr="001C39F1" w:rsidRDefault="001C39F1" w:rsidP="001C39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 школьном уровне –</w:t>
            </w:r>
            <w:r w:rsidRPr="001C39F1">
              <w:rPr>
                <w:rFonts w:ascii="Times New Roman" w:hAnsi="Times New Roman"/>
                <w:b/>
              </w:rPr>
              <w:t>1балл</w:t>
            </w:r>
          </w:p>
          <w:p w:rsidR="001C39F1" w:rsidRPr="001C39F1" w:rsidRDefault="001C39F1" w:rsidP="001C39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>на муниципальном уровне – 2</w:t>
            </w:r>
            <w:r w:rsidRPr="001C39F1">
              <w:rPr>
                <w:rFonts w:ascii="Times New Roman" w:hAnsi="Times New Roman"/>
                <w:b/>
              </w:rPr>
              <w:t xml:space="preserve"> балла</w:t>
            </w:r>
          </w:p>
          <w:p w:rsidR="001C39F1" w:rsidRPr="001C39F1" w:rsidRDefault="001C39F1" w:rsidP="001C39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C39F1">
              <w:rPr>
                <w:rFonts w:ascii="Times New Roman" w:hAnsi="Times New Roman"/>
              </w:rPr>
              <w:t xml:space="preserve">на региональном уровне – </w:t>
            </w:r>
            <w:r w:rsidRPr="001C39F1">
              <w:rPr>
                <w:rFonts w:ascii="Times New Roman" w:hAnsi="Times New Roman"/>
                <w:b/>
              </w:rPr>
              <w:t>3 балла</w:t>
            </w:r>
          </w:p>
        </w:tc>
        <w:tc>
          <w:tcPr>
            <w:tcW w:w="319" w:type="pct"/>
            <w:vAlign w:val="center"/>
          </w:tcPr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1C39F1" w:rsidRPr="001C39F1" w:rsidRDefault="001C39F1" w:rsidP="001C3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9F1">
              <w:rPr>
                <w:rFonts w:ascii="Times New Roman" w:hAnsi="Times New Roman"/>
                <w:b/>
              </w:rPr>
              <w:t>10</w:t>
            </w:r>
          </w:p>
        </w:tc>
      </w:tr>
    </w:tbl>
    <w:p w:rsidR="001C39F1" w:rsidRPr="001C39F1" w:rsidRDefault="001C39F1" w:rsidP="001C39F1">
      <w:pPr>
        <w:spacing w:after="0" w:line="240" w:lineRule="auto"/>
        <w:jc w:val="both"/>
        <w:rPr>
          <w:rFonts w:ascii="Times New Roman" w:hAnsi="Times New Roman"/>
        </w:rPr>
      </w:pPr>
      <w:r w:rsidRPr="001C39F1">
        <w:rPr>
          <w:rFonts w:ascii="Times New Roman" w:hAnsi="Times New Roman"/>
          <w:i/>
        </w:rPr>
        <w:t>Примечание: Оцениваются материалы, результаты, достижения, полученные в 2014 -2015 годах</w:t>
      </w:r>
    </w:p>
    <w:p w:rsidR="001C39F1" w:rsidRPr="001C39F1" w:rsidRDefault="001C39F1" w:rsidP="001C39F1">
      <w:pPr>
        <w:spacing w:after="0" w:line="240" w:lineRule="auto"/>
        <w:jc w:val="both"/>
        <w:rPr>
          <w:rFonts w:ascii="Times New Roman" w:hAnsi="Times New Roman"/>
        </w:rPr>
      </w:pPr>
      <w:r w:rsidRPr="001C39F1">
        <w:rPr>
          <w:rFonts w:ascii="Times New Roman" w:hAnsi="Times New Roman"/>
        </w:rPr>
        <w:t xml:space="preserve"> </w:t>
      </w:r>
    </w:p>
    <w:p w:rsidR="001C39F1" w:rsidRDefault="001C39F1" w:rsidP="001C39F1">
      <w:pPr>
        <w:spacing w:after="0" w:line="240" w:lineRule="auto"/>
        <w:jc w:val="both"/>
        <w:rPr>
          <w:rFonts w:ascii="Times New Roman" w:hAnsi="Times New Roman"/>
        </w:rPr>
      </w:pPr>
    </w:p>
    <w:p w:rsidR="001C39F1" w:rsidRDefault="001C39F1" w:rsidP="001C39F1">
      <w:pPr>
        <w:spacing w:after="0" w:line="240" w:lineRule="auto"/>
        <w:jc w:val="both"/>
        <w:rPr>
          <w:rFonts w:ascii="Times New Roman" w:hAnsi="Times New Roman"/>
        </w:rPr>
      </w:pPr>
    </w:p>
    <w:p w:rsidR="001C39F1" w:rsidRPr="001C39F1" w:rsidRDefault="001C39F1" w:rsidP="001C39F1">
      <w:pPr>
        <w:spacing w:after="0" w:line="240" w:lineRule="auto"/>
        <w:jc w:val="both"/>
        <w:rPr>
          <w:rFonts w:ascii="Times New Roman" w:hAnsi="Times New Roman"/>
        </w:rPr>
      </w:pPr>
      <w:r w:rsidRPr="001C39F1">
        <w:rPr>
          <w:rFonts w:ascii="Times New Roman" w:hAnsi="Times New Roman"/>
        </w:rPr>
        <w:t>Эксперт _______________________ /________________________/</w:t>
      </w:r>
    </w:p>
    <w:p w:rsidR="001C39F1" w:rsidRPr="001C39F1" w:rsidRDefault="001C39F1" w:rsidP="001C39F1">
      <w:pPr>
        <w:tabs>
          <w:tab w:val="left" w:pos="1650"/>
        </w:tabs>
        <w:spacing w:after="0" w:line="240" w:lineRule="auto"/>
        <w:rPr>
          <w:rFonts w:ascii="Times New Roman" w:hAnsi="Times New Roman"/>
        </w:rPr>
      </w:pPr>
    </w:p>
    <w:p w:rsidR="00440D88" w:rsidRPr="00440D88" w:rsidRDefault="00440D88" w:rsidP="001C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40D88" w:rsidRPr="00440D88" w:rsidSect="005674B5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3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3"/>
  </w:num>
  <w:num w:numId="5">
    <w:abstractNumId w:val="2"/>
  </w:num>
  <w:num w:numId="6">
    <w:abstractNumId w:val="2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17"/>
  </w:num>
  <w:num w:numId="14">
    <w:abstractNumId w:val="20"/>
  </w:num>
  <w:num w:numId="15">
    <w:abstractNumId w:val="5"/>
  </w:num>
  <w:num w:numId="16">
    <w:abstractNumId w:val="3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6"/>
  </w:num>
  <w:num w:numId="24">
    <w:abstractNumId w:val="34"/>
  </w:num>
  <w:num w:numId="25">
    <w:abstractNumId w:val="10"/>
  </w:num>
  <w:num w:numId="26">
    <w:abstractNumId w:val="11"/>
  </w:num>
  <w:num w:numId="27">
    <w:abstractNumId w:val="28"/>
  </w:num>
  <w:num w:numId="28">
    <w:abstractNumId w:val="36"/>
  </w:num>
  <w:num w:numId="29">
    <w:abstractNumId w:val="8"/>
  </w:num>
  <w:num w:numId="30">
    <w:abstractNumId w:val="32"/>
  </w:num>
  <w:num w:numId="31">
    <w:abstractNumId w:val="1"/>
  </w:num>
  <w:num w:numId="32">
    <w:abstractNumId w:val="14"/>
  </w:num>
  <w:num w:numId="33">
    <w:abstractNumId w:val="7"/>
  </w:num>
  <w:num w:numId="34">
    <w:abstractNumId w:val="18"/>
  </w:num>
  <w:num w:numId="35">
    <w:abstractNumId w:val="31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AF6"/>
    <w:rsid w:val="000014C5"/>
    <w:rsid w:val="000032FB"/>
    <w:rsid w:val="000536BB"/>
    <w:rsid w:val="000563D8"/>
    <w:rsid w:val="00077FF4"/>
    <w:rsid w:val="000E4A6E"/>
    <w:rsid w:val="00125C49"/>
    <w:rsid w:val="00136C3C"/>
    <w:rsid w:val="00142FE5"/>
    <w:rsid w:val="00167C10"/>
    <w:rsid w:val="0018120E"/>
    <w:rsid w:val="00191EFA"/>
    <w:rsid w:val="001C39F1"/>
    <w:rsid w:val="00232165"/>
    <w:rsid w:val="00232864"/>
    <w:rsid w:val="00256708"/>
    <w:rsid w:val="00265484"/>
    <w:rsid w:val="00274A93"/>
    <w:rsid w:val="002850AD"/>
    <w:rsid w:val="002A0AEF"/>
    <w:rsid w:val="002C2880"/>
    <w:rsid w:val="002C4488"/>
    <w:rsid w:val="002E414D"/>
    <w:rsid w:val="003007C5"/>
    <w:rsid w:val="00303C3A"/>
    <w:rsid w:val="0031546E"/>
    <w:rsid w:val="00331B39"/>
    <w:rsid w:val="00336D75"/>
    <w:rsid w:val="0036286A"/>
    <w:rsid w:val="003851A0"/>
    <w:rsid w:val="003929AA"/>
    <w:rsid w:val="004123A9"/>
    <w:rsid w:val="00415435"/>
    <w:rsid w:val="004366B6"/>
    <w:rsid w:val="00440D88"/>
    <w:rsid w:val="00442F54"/>
    <w:rsid w:val="00447362"/>
    <w:rsid w:val="0046562A"/>
    <w:rsid w:val="004818BD"/>
    <w:rsid w:val="004D1D66"/>
    <w:rsid w:val="00516700"/>
    <w:rsid w:val="00516FBD"/>
    <w:rsid w:val="00527670"/>
    <w:rsid w:val="00536F1E"/>
    <w:rsid w:val="0055152C"/>
    <w:rsid w:val="005A7246"/>
    <w:rsid w:val="005B4572"/>
    <w:rsid w:val="005C1D71"/>
    <w:rsid w:val="005F2352"/>
    <w:rsid w:val="00602A63"/>
    <w:rsid w:val="006807E2"/>
    <w:rsid w:val="006A0B9C"/>
    <w:rsid w:val="006E032A"/>
    <w:rsid w:val="006E3607"/>
    <w:rsid w:val="006E44FB"/>
    <w:rsid w:val="006E7B9C"/>
    <w:rsid w:val="00714E71"/>
    <w:rsid w:val="007354E4"/>
    <w:rsid w:val="007355A9"/>
    <w:rsid w:val="0075527D"/>
    <w:rsid w:val="00776196"/>
    <w:rsid w:val="00776B86"/>
    <w:rsid w:val="007A0C51"/>
    <w:rsid w:val="007B0190"/>
    <w:rsid w:val="007E6A67"/>
    <w:rsid w:val="007F248A"/>
    <w:rsid w:val="008223E3"/>
    <w:rsid w:val="00846764"/>
    <w:rsid w:val="0087343C"/>
    <w:rsid w:val="008839F2"/>
    <w:rsid w:val="008D3B62"/>
    <w:rsid w:val="008E70B1"/>
    <w:rsid w:val="00977315"/>
    <w:rsid w:val="0098586B"/>
    <w:rsid w:val="00990B5E"/>
    <w:rsid w:val="00992C64"/>
    <w:rsid w:val="009B456C"/>
    <w:rsid w:val="009C273F"/>
    <w:rsid w:val="009D5857"/>
    <w:rsid w:val="009F333D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6F2C"/>
    <w:rsid w:val="00B32DC4"/>
    <w:rsid w:val="00B55D8E"/>
    <w:rsid w:val="00B56E30"/>
    <w:rsid w:val="00B65634"/>
    <w:rsid w:val="00B75598"/>
    <w:rsid w:val="00BF49CA"/>
    <w:rsid w:val="00C02068"/>
    <w:rsid w:val="00C12173"/>
    <w:rsid w:val="00C473BE"/>
    <w:rsid w:val="00C757E0"/>
    <w:rsid w:val="00C92EAB"/>
    <w:rsid w:val="00CC532F"/>
    <w:rsid w:val="00CD2334"/>
    <w:rsid w:val="00CD42AE"/>
    <w:rsid w:val="00CE4AF6"/>
    <w:rsid w:val="00D37902"/>
    <w:rsid w:val="00D4095D"/>
    <w:rsid w:val="00D73698"/>
    <w:rsid w:val="00D90A0C"/>
    <w:rsid w:val="00DB094F"/>
    <w:rsid w:val="00DD784A"/>
    <w:rsid w:val="00DF27B4"/>
    <w:rsid w:val="00E26084"/>
    <w:rsid w:val="00E73267"/>
    <w:rsid w:val="00E8100B"/>
    <w:rsid w:val="00E979DF"/>
    <w:rsid w:val="00EC0B53"/>
    <w:rsid w:val="00EE5E5A"/>
    <w:rsid w:val="00F00A41"/>
    <w:rsid w:val="00F05F77"/>
    <w:rsid w:val="00F34083"/>
    <w:rsid w:val="00F47E58"/>
    <w:rsid w:val="00F654E0"/>
    <w:rsid w:val="00FB3D7A"/>
    <w:rsid w:val="00FD3C75"/>
    <w:rsid w:val="00FD6CC5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608152-9B47-494A-83FA-4CE22AD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A60A-29D2-4842-9C6C-0B41777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Маркидонова И.Г.</cp:lastModifiedBy>
  <cp:revision>19</cp:revision>
  <cp:lastPrinted>2015-09-21T08:08:00Z</cp:lastPrinted>
  <dcterms:created xsi:type="dcterms:W3CDTF">2014-02-10T10:21:00Z</dcterms:created>
  <dcterms:modified xsi:type="dcterms:W3CDTF">2015-09-21T11:11:00Z</dcterms:modified>
</cp:coreProperties>
</file>