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9A9" w:rsidRPr="00FA59A9" w:rsidRDefault="004C49A9" w:rsidP="004C49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</w:t>
      </w:r>
    </w:p>
    <w:p w:rsidR="004C49A9" w:rsidRPr="00B2351E" w:rsidRDefault="004C49A9" w:rsidP="004C49A9">
      <w:pPr>
        <w:jc w:val="center"/>
        <w:rPr>
          <w:rFonts w:ascii="Times New Roman" w:hAnsi="Times New Roman" w:cs="Times New Roman"/>
          <w:sz w:val="28"/>
          <w:szCs w:val="28"/>
        </w:rPr>
      </w:pPr>
      <w:r w:rsidRPr="00B2351E">
        <w:rPr>
          <w:rFonts w:ascii="Times New Roman" w:hAnsi="Times New Roman" w:cs="Times New Roman"/>
          <w:sz w:val="28"/>
          <w:szCs w:val="28"/>
        </w:rPr>
        <w:t>Всероссийская олимп</w:t>
      </w:r>
      <w:r>
        <w:rPr>
          <w:rFonts w:ascii="Times New Roman" w:hAnsi="Times New Roman" w:cs="Times New Roman"/>
          <w:sz w:val="28"/>
          <w:szCs w:val="28"/>
        </w:rPr>
        <w:t>иада школьников по биологии 2020–2021</w:t>
      </w:r>
      <w:r w:rsidRPr="00B2351E">
        <w:rPr>
          <w:rFonts w:ascii="Times New Roman" w:hAnsi="Times New Roman" w:cs="Times New Roman"/>
          <w:sz w:val="28"/>
          <w:szCs w:val="28"/>
        </w:rPr>
        <w:t xml:space="preserve"> уч. г.</w:t>
      </w:r>
    </w:p>
    <w:p w:rsidR="004C49A9" w:rsidRPr="00B2351E" w:rsidRDefault="004C49A9" w:rsidP="004C49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Школьный этап. 5 класс</w:t>
      </w:r>
    </w:p>
    <w:p w:rsidR="004C49A9" w:rsidRDefault="004C49A9" w:rsidP="004C49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45 баллов </w:t>
      </w:r>
    </w:p>
    <w:p w:rsidR="004C49A9" w:rsidRPr="00694C0C" w:rsidRDefault="004C49A9" w:rsidP="004C49A9">
      <w:pPr>
        <w:rPr>
          <w:rFonts w:ascii="Times New Roman" w:hAnsi="Times New Roman" w:cs="Times New Roman"/>
          <w:sz w:val="28"/>
          <w:szCs w:val="28"/>
        </w:rPr>
      </w:pPr>
      <w:r w:rsidRPr="00B2351E">
        <w:rPr>
          <w:rFonts w:ascii="Times New Roman" w:hAnsi="Times New Roman" w:cs="Times New Roman"/>
          <w:sz w:val="28"/>
          <w:szCs w:val="28"/>
        </w:rPr>
        <w:t>Часть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9A9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10 баллов</w:t>
      </w:r>
      <w:r w:rsidRPr="004C49A9">
        <w:rPr>
          <w:rFonts w:ascii="Times New Roman" w:hAnsi="Times New Roman" w:cs="Times New Roman"/>
          <w:sz w:val="28"/>
          <w:szCs w:val="28"/>
        </w:rPr>
        <w:t>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4C49A9" w:rsidTr="009528D8">
        <w:tc>
          <w:tcPr>
            <w:tcW w:w="849" w:type="dxa"/>
          </w:tcPr>
          <w:p w:rsidR="004C49A9" w:rsidRPr="00B2351E" w:rsidRDefault="004C49A9" w:rsidP="00952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351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49" w:type="dxa"/>
          </w:tcPr>
          <w:p w:rsidR="004C49A9" w:rsidRPr="00B2351E" w:rsidRDefault="004C49A9" w:rsidP="00952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351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49" w:type="dxa"/>
          </w:tcPr>
          <w:p w:rsidR="004C49A9" w:rsidRPr="00B2351E" w:rsidRDefault="004C49A9" w:rsidP="00952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351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49" w:type="dxa"/>
          </w:tcPr>
          <w:p w:rsidR="004C49A9" w:rsidRPr="00B2351E" w:rsidRDefault="004C49A9" w:rsidP="00952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351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49" w:type="dxa"/>
          </w:tcPr>
          <w:p w:rsidR="004C49A9" w:rsidRPr="00B2351E" w:rsidRDefault="004C49A9" w:rsidP="00952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351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4C49A9" w:rsidRPr="00B2351E" w:rsidRDefault="004C49A9" w:rsidP="00952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351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4C49A9" w:rsidRPr="00B2351E" w:rsidRDefault="004C49A9" w:rsidP="00952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351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4C49A9" w:rsidRPr="00B2351E" w:rsidRDefault="004C49A9" w:rsidP="00952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351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4C49A9" w:rsidRPr="00B2351E" w:rsidRDefault="004C49A9" w:rsidP="00952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351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4C49A9" w:rsidRPr="00B2351E" w:rsidRDefault="004C49A9" w:rsidP="00952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351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:rsidR="004C49A9" w:rsidRPr="00B2351E" w:rsidRDefault="004C49A9" w:rsidP="00952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351E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4C49A9" w:rsidTr="009528D8">
        <w:tc>
          <w:tcPr>
            <w:tcW w:w="849" w:type="dxa"/>
          </w:tcPr>
          <w:p w:rsidR="004C49A9" w:rsidRPr="00B2351E" w:rsidRDefault="004C49A9" w:rsidP="009528D8">
            <w:pPr>
              <w:rPr>
                <w:rFonts w:ascii="Times New Roman" w:hAnsi="Times New Roman" w:cs="Times New Roman"/>
                <w:color w:val="F2F2F2" w:themeColor="background1" w:themeShade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49A9" w:rsidTr="009528D8">
        <w:tc>
          <w:tcPr>
            <w:tcW w:w="849" w:type="dxa"/>
          </w:tcPr>
          <w:p w:rsidR="004C49A9" w:rsidRPr="00B2351E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51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  </w:t>
            </w: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49A9" w:rsidTr="009528D8">
        <w:tc>
          <w:tcPr>
            <w:tcW w:w="849" w:type="dxa"/>
          </w:tcPr>
          <w:p w:rsidR="004C49A9" w:rsidRPr="00B2351E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49A9" w:rsidTr="009528D8">
        <w:tc>
          <w:tcPr>
            <w:tcW w:w="849" w:type="dxa"/>
          </w:tcPr>
          <w:p w:rsidR="004C49A9" w:rsidRPr="00B2351E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  </w:t>
            </w:r>
          </w:p>
        </w:tc>
      </w:tr>
    </w:tbl>
    <w:p w:rsidR="004C49A9" w:rsidRDefault="004C49A9" w:rsidP="004C49A9">
      <w:pPr>
        <w:rPr>
          <w:rFonts w:ascii="Times New Roman" w:hAnsi="Times New Roman" w:cs="Times New Roman"/>
          <w:sz w:val="28"/>
          <w:szCs w:val="28"/>
        </w:rPr>
      </w:pPr>
    </w:p>
    <w:p w:rsidR="004C49A9" w:rsidRPr="00694C0C" w:rsidRDefault="004C49A9" w:rsidP="004C49A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Часть 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 xml:space="preserve">25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баллов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]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6"/>
        <w:gridCol w:w="829"/>
        <w:gridCol w:w="836"/>
        <w:gridCol w:w="830"/>
        <w:gridCol w:w="837"/>
        <w:gridCol w:w="831"/>
        <w:gridCol w:w="838"/>
        <w:gridCol w:w="831"/>
        <w:gridCol w:w="838"/>
        <w:gridCol w:w="831"/>
        <w:gridCol w:w="838"/>
      </w:tblGrid>
      <w:tr w:rsidR="004C49A9" w:rsidTr="009528D8">
        <w:tc>
          <w:tcPr>
            <w:tcW w:w="849" w:type="dxa"/>
            <w:tcBorders>
              <w:bottom w:val="nil"/>
            </w:tcBorders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Да\нет</w:t>
            </w:r>
          </w:p>
        </w:tc>
        <w:tc>
          <w:tcPr>
            <w:tcW w:w="849" w:type="dxa"/>
            <w:tcBorders>
              <w:right w:val="single" w:sz="4" w:space="0" w:color="FFFFFF" w:themeColor="background1"/>
            </w:tcBorders>
          </w:tcPr>
          <w:p w:rsidR="004C49A9" w:rsidRPr="00725C3D" w:rsidRDefault="004C49A9" w:rsidP="00952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49" w:type="dxa"/>
            <w:tcBorders>
              <w:left w:val="single" w:sz="4" w:space="0" w:color="FFFFFF" w:themeColor="background1"/>
            </w:tcBorders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right w:val="single" w:sz="4" w:space="0" w:color="FFFFFF" w:themeColor="background1"/>
            </w:tcBorders>
          </w:tcPr>
          <w:p w:rsidR="004C49A9" w:rsidRPr="00725C3D" w:rsidRDefault="004C49A9" w:rsidP="00952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C3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49" w:type="dxa"/>
            <w:tcBorders>
              <w:left w:val="single" w:sz="4" w:space="0" w:color="FFFFFF" w:themeColor="background1"/>
            </w:tcBorders>
          </w:tcPr>
          <w:p w:rsidR="004C49A9" w:rsidRPr="00725C3D" w:rsidRDefault="004C49A9" w:rsidP="00952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right w:val="single" w:sz="4" w:space="0" w:color="FFFFFF" w:themeColor="background1"/>
            </w:tcBorders>
          </w:tcPr>
          <w:p w:rsidR="004C49A9" w:rsidRPr="00725C3D" w:rsidRDefault="004C49A9" w:rsidP="00952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C3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left w:val="single" w:sz="4" w:space="0" w:color="FFFFFF" w:themeColor="background1"/>
            </w:tcBorders>
          </w:tcPr>
          <w:p w:rsidR="004C49A9" w:rsidRPr="00725C3D" w:rsidRDefault="004C49A9" w:rsidP="00952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right w:val="single" w:sz="4" w:space="0" w:color="FFFFFF" w:themeColor="background1"/>
            </w:tcBorders>
          </w:tcPr>
          <w:p w:rsidR="004C49A9" w:rsidRPr="00725C3D" w:rsidRDefault="004C49A9" w:rsidP="00952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C3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left w:val="single" w:sz="4" w:space="0" w:color="FFFFFF" w:themeColor="background1"/>
            </w:tcBorders>
          </w:tcPr>
          <w:p w:rsidR="004C49A9" w:rsidRPr="00725C3D" w:rsidRDefault="004C49A9" w:rsidP="00952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right w:val="single" w:sz="4" w:space="0" w:color="FFFFFF" w:themeColor="background1"/>
            </w:tcBorders>
          </w:tcPr>
          <w:p w:rsidR="004C49A9" w:rsidRPr="00725C3D" w:rsidRDefault="004C49A9" w:rsidP="00952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C3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left w:val="single" w:sz="4" w:space="0" w:color="FFFFFF" w:themeColor="background1"/>
            </w:tcBorders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49A9" w:rsidTr="009528D8">
        <w:tc>
          <w:tcPr>
            <w:tcW w:w="849" w:type="dxa"/>
            <w:tcBorders>
              <w:top w:val="nil"/>
            </w:tcBorders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C49A9" w:rsidTr="009528D8">
        <w:tc>
          <w:tcPr>
            <w:tcW w:w="849" w:type="dxa"/>
          </w:tcPr>
          <w:p w:rsidR="004C49A9" w:rsidRPr="00725C3D" w:rsidRDefault="004C49A9" w:rsidP="00952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49A9" w:rsidTr="009528D8">
        <w:tc>
          <w:tcPr>
            <w:tcW w:w="849" w:type="dxa"/>
          </w:tcPr>
          <w:p w:rsidR="004C49A9" w:rsidRPr="00725C3D" w:rsidRDefault="004C49A9" w:rsidP="00952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C3D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</w:tr>
      <w:tr w:rsidR="004C49A9" w:rsidTr="009528D8">
        <w:tc>
          <w:tcPr>
            <w:tcW w:w="849" w:type="dxa"/>
          </w:tcPr>
          <w:p w:rsidR="004C49A9" w:rsidRPr="00725C3D" w:rsidRDefault="004C49A9" w:rsidP="00952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C3D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49A9" w:rsidTr="009528D8">
        <w:tc>
          <w:tcPr>
            <w:tcW w:w="849" w:type="dxa"/>
          </w:tcPr>
          <w:p w:rsidR="004C49A9" w:rsidRPr="00725C3D" w:rsidRDefault="004C49A9" w:rsidP="00952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C3D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</w:tr>
      <w:tr w:rsidR="004C49A9" w:rsidTr="009528D8">
        <w:tc>
          <w:tcPr>
            <w:tcW w:w="849" w:type="dxa"/>
          </w:tcPr>
          <w:p w:rsidR="004C49A9" w:rsidRPr="00725C3D" w:rsidRDefault="004C49A9" w:rsidP="00952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C3D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49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850" w:type="dxa"/>
          </w:tcPr>
          <w:p w:rsidR="004C49A9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49A9" w:rsidRDefault="004C49A9" w:rsidP="004C49A9">
      <w:pPr>
        <w:rPr>
          <w:rFonts w:ascii="Times New Roman" w:hAnsi="Times New Roman" w:cs="Times New Roman"/>
          <w:sz w:val="28"/>
          <w:szCs w:val="28"/>
        </w:rPr>
      </w:pPr>
    </w:p>
    <w:p w:rsidR="004C49A9" w:rsidRPr="00694C0C" w:rsidRDefault="004C49A9" w:rsidP="004C49A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3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баллов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]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4C49A9" w:rsidTr="009528D8">
        <w:tc>
          <w:tcPr>
            <w:tcW w:w="1557" w:type="dxa"/>
          </w:tcPr>
          <w:p w:rsidR="004C49A9" w:rsidRPr="004237ED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37ED">
              <w:rPr>
                <w:rFonts w:ascii="Times New Roman" w:hAnsi="Times New Roman" w:cs="Times New Roman"/>
                <w:sz w:val="28"/>
                <w:szCs w:val="28"/>
              </w:rPr>
              <w:t xml:space="preserve">Номер </w:t>
            </w:r>
          </w:p>
          <w:p w:rsidR="004C49A9" w:rsidRPr="00725C3D" w:rsidRDefault="004C49A9" w:rsidP="00952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37ED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  <w:r w:rsidRPr="00725C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57" w:type="dxa"/>
          </w:tcPr>
          <w:p w:rsidR="004C49A9" w:rsidRPr="004237ED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37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7" w:type="dxa"/>
          </w:tcPr>
          <w:p w:rsidR="004C49A9" w:rsidRPr="004237ED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37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4C49A9" w:rsidRPr="004237ED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37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8" w:type="dxa"/>
          </w:tcPr>
          <w:p w:rsidR="004C49A9" w:rsidRPr="004237ED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37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8" w:type="dxa"/>
          </w:tcPr>
          <w:p w:rsidR="004C49A9" w:rsidRPr="004237ED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37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C49A9" w:rsidTr="009528D8">
        <w:tc>
          <w:tcPr>
            <w:tcW w:w="1557" w:type="dxa"/>
          </w:tcPr>
          <w:p w:rsidR="004C49A9" w:rsidRPr="004237ED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37ED">
              <w:rPr>
                <w:rFonts w:ascii="Times New Roman" w:hAnsi="Times New Roman" w:cs="Times New Roman"/>
                <w:sz w:val="28"/>
                <w:szCs w:val="28"/>
              </w:rPr>
              <w:t>Да (верно)</w:t>
            </w:r>
          </w:p>
        </w:tc>
        <w:tc>
          <w:tcPr>
            <w:tcW w:w="1557" w:type="dxa"/>
          </w:tcPr>
          <w:p w:rsidR="004C49A9" w:rsidRPr="004237ED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37ED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1557" w:type="dxa"/>
          </w:tcPr>
          <w:p w:rsidR="004C49A9" w:rsidRPr="004237ED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37ED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1558" w:type="dxa"/>
          </w:tcPr>
          <w:p w:rsidR="004C49A9" w:rsidRPr="004237ED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37ED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  <w:tc>
          <w:tcPr>
            <w:tcW w:w="1558" w:type="dxa"/>
          </w:tcPr>
          <w:p w:rsidR="004C49A9" w:rsidRPr="004237ED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4C49A9" w:rsidRPr="004237ED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49A9" w:rsidTr="009528D8">
        <w:tc>
          <w:tcPr>
            <w:tcW w:w="1557" w:type="dxa"/>
          </w:tcPr>
          <w:p w:rsidR="004C49A9" w:rsidRPr="004237ED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37ED">
              <w:rPr>
                <w:rFonts w:ascii="Times New Roman" w:hAnsi="Times New Roman" w:cs="Times New Roman"/>
                <w:sz w:val="28"/>
                <w:szCs w:val="28"/>
              </w:rPr>
              <w:t>Нет (неверно)</w:t>
            </w:r>
          </w:p>
        </w:tc>
        <w:tc>
          <w:tcPr>
            <w:tcW w:w="1557" w:type="dxa"/>
          </w:tcPr>
          <w:p w:rsidR="004C49A9" w:rsidRPr="004237ED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4C49A9" w:rsidRPr="004237ED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4C49A9" w:rsidRPr="004237ED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4C49A9" w:rsidRPr="004237ED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37ED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  <w:tc>
          <w:tcPr>
            <w:tcW w:w="1558" w:type="dxa"/>
          </w:tcPr>
          <w:p w:rsidR="004C49A9" w:rsidRPr="004237ED" w:rsidRDefault="004C49A9" w:rsidP="0095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37ED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</w:p>
        </w:tc>
      </w:tr>
    </w:tbl>
    <w:p w:rsidR="004C49A9" w:rsidRDefault="004C49A9" w:rsidP="004C49A9">
      <w:pPr>
        <w:rPr>
          <w:rFonts w:ascii="Times New Roman" w:hAnsi="Times New Roman" w:cs="Times New Roman"/>
          <w:sz w:val="28"/>
          <w:szCs w:val="28"/>
        </w:rPr>
      </w:pPr>
    </w:p>
    <w:p w:rsidR="004C49A9" w:rsidRPr="00694C0C" w:rsidRDefault="004C49A9" w:rsidP="004C4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4 [5 баллов</w:t>
      </w:r>
      <w:r w:rsidRPr="00694C0C">
        <w:rPr>
          <w:rFonts w:ascii="Times New Roman" w:hAnsi="Times New Roman" w:cs="Times New Roman"/>
          <w:sz w:val="28"/>
          <w:szCs w:val="28"/>
        </w:rPr>
        <w:t>]</w:t>
      </w:r>
    </w:p>
    <w:tbl>
      <w:tblPr>
        <w:tblStyle w:val="a3"/>
        <w:tblW w:w="8631" w:type="dxa"/>
        <w:tblInd w:w="720" w:type="dxa"/>
        <w:tblLook w:val="04A0" w:firstRow="1" w:lastRow="0" w:firstColumn="1" w:lastColumn="0" w:noHBand="0" w:noVBand="1"/>
      </w:tblPr>
      <w:tblGrid>
        <w:gridCol w:w="1723"/>
        <w:gridCol w:w="1722"/>
        <w:gridCol w:w="5186"/>
      </w:tblGrid>
      <w:tr w:rsidR="004C49A9" w:rsidTr="009528D8">
        <w:tc>
          <w:tcPr>
            <w:tcW w:w="1723" w:type="dxa"/>
          </w:tcPr>
          <w:p w:rsidR="004C49A9" w:rsidRDefault="004C49A9" w:rsidP="009528D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1/1 балл</w:t>
            </w:r>
          </w:p>
        </w:tc>
        <w:tc>
          <w:tcPr>
            <w:tcW w:w="1722" w:type="dxa"/>
          </w:tcPr>
          <w:p w:rsidR="004C49A9" w:rsidRDefault="004C49A9" w:rsidP="009528D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 1 балл</w:t>
            </w:r>
          </w:p>
        </w:tc>
        <w:tc>
          <w:tcPr>
            <w:tcW w:w="5186" w:type="dxa"/>
          </w:tcPr>
          <w:p w:rsidR="004C49A9" w:rsidRDefault="004C49A9" w:rsidP="009528D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3/3 балла</w:t>
            </w:r>
          </w:p>
        </w:tc>
      </w:tr>
      <w:tr w:rsidR="004C49A9" w:rsidTr="009528D8">
        <w:tc>
          <w:tcPr>
            <w:tcW w:w="1723" w:type="dxa"/>
          </w:tcPr>
          <w:p w:rsidR="004C49A9" w:rsidRDefault="004C49A9" w:rsidP="009528D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Василек </w:t>
            </w:r>
          </w:p>
        </w:tc>
        <w:tc>
          <w:tcPr>
            <w:tcW w:w="1722" w:type="dxa"/>
          </w:tcPr>
          <w:p w:rsidR="004C49A9" w:rsidRDefault="004C49A9" w:rsidP="009528D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Подсолнух </w:t>
            </w:r>
          </w:p>
        </w:tc>
        <w:tc>
          <w:tcPr>
            <w:tcW w:w="5186" w:type="dxa"/>
          </w:tcPr>
          <w:p w:rsidR="004C49A9" w:rsidRDefault="004C49A9" w:rsidP="004C49A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Рваным неводом рыбы не наловишь</w:t>
            </w:r>
          </w:p>
        </w:tc>
      </w:tr>
    </w:tbl>
    <w:p w:rsidR="004C49A9" w:rsidRDefault="004C49A9" w:rsidP="004C49A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3140E" w:rsidRDefault="004C49A9"/>
    <w:sectPr w:rsidR="00631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855"/>
    <w:rsid w:val="00206B43"/>
    <w:rsid w:val="00480855"/>
    <w:rsid w:val="004C49A9"/>
    <w:rsid w:val="00B3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642A9-BC9F-4D4F-A219-CD10D573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4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49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А. Козлова</dc:creator>
  <cp:keywords/>
  <dc:description/>
  <cp:lastModifiedBy>Ксения А. Козлова</cp:lastModifiedBy>
  <cp:revision>2</cp:revision>
  <dcterms:created xsi:type="dcterms:W3CDTF">2020-09-17T03:21:00Z</dcterms:created>
  <dcterms:modified xsi:type="dcterms:W3CDTF">2020-09-17T03:21:00Z</dcterms:modified>
</cp:coreProperties>
</file>